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bookmarkStart w:id="0" w:name="_GoBack"/>
      <w:bookmarkEnd w:id="0"/>
      <w:r w:rsidRPr="005A7788">
        <w:rPr>
          <w:rFonts w:ascii="Times New Roman" w:eastAsia="Times New Roman" w:hAnsi="Times New Roman" w:cs="Times New Roman"/>
          <w:b/>
          <w:bCs/>
          <w:color w:val="0070C0"/>
          <w:sz w:val="24"/>
          <w:szCs w:val="24"/>
          <w:lang w:eastAsia="tr-TR"/>
        </w:rPr>
        <w:t>EĞİTİM KURUMU YÖNETİCİLERİNİN NORM KADRO GÜNCELLENMESİNDE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
          <w:bCs/>
          <w:color w:val="00B050"/>
          <w:sz w:val="28"/>
          <w:szCs w:val="28"/>
          <w:lang w:eastAsia="tr-TR"/>
        </w:rPr>
        <w:t>(Önemli)</w:t>
      </w: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 xml:space="preserve">için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A0523B"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proofErr w:type="gramStart"/>
      <w:r>
        <w:rPr>
          <w:rFonts w:ascii="Times New Roman" w:eastAsia="Times New Roman" w:hAnsi="Times New Roman" w:cs="Times New Roman"/>
          <w:bCs/>
          <w:color w:val="000000" w:themeColor="text1"/>
          <w:sz w:val="28"/>
          <w:szCs w:val="28"/>
          <w:lang w:eastAsia="tr-TR"/>
        </w:rPr>
        <w:t>ekranlarında</w:t>
      </w:r>
      <w:proofErr w:type="gramEnd"/>
      <w:r>
        <w:rPr>
          <w:rFonts w:ascii="Times New Roman" w:eastAsia="Times New Roman" w:hAnsi="Times New Roman" w:cs="Times New Roman"/>
          <w:bCs/>
          <w:color w:val="000000" w:themeColor="text1"/>
          <w:sz w:val="28"/>
          <w:szCs w:val="28"/>
          <w:lang w:eastAsia="tr-TR"/>
        </w:rPr>
        <w:t xml:space="preserve">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yapılmalıdır.</w:t>
      </w:r>
      <w:r w:rsidR="00F326DB" w:rsidRPr="00240495">
        <w:rPr>
          <w:rFonts w:ascii="Times New Roman" w:eastAsia="Times New Roman" w:hAnsi="Times New Roman" w:cs="Times New Roman"/>
          <w:bCs/>
          <w:color w:val="000000" w:themeColor="text1"/>
          <w:sz w:val="28"/>
          <w:szCs w:val="28"/>
          <w:lang w:eastAsia="tr-TR"/>
        </w:rPr>
        <w:t xml:space="preserve"> </w:t>
      </w:r>
    </w:p>
    <w:p w:rsidR="00F326DB" w:rsidRPr="00240495"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 xml:space="preserve">Bu işlem yapılmadığı takdirde e-okul ve diğer </w:t>
      </w:r>
      <w:proofErr w:type="gramStart"/>
      <w:r w:rsidRPr="00240495">
        <w:rPr>
          <w:rFonts w:ascii="Times New Roman" w:eastAsia="Times New Roman" w:hAnsi="Times New Roman" w:cs="Times New Roman"/>
          <w:bCs/>
          <w:color w:val="000000" w:themeColor="text1"/>
          <w:sz w:val="28"/>
          <w:szCs w:val="28"/>
          <w:lang w:eastAsia="tr-TR"/>
        </w:rPr>
        <w:t>modüllerden</w:t>
      </w:r>
      <w:proofErr w:type="gramEnd"/>
      <w:r w:rsidRPr="00240495">
        <w:rPr>
          <w:rFonts w:ascii="Times New Roman" w:eastAsia="Times New Roman" w:hAnsi="Times New Roman" w:cs="Times New Roman"/>
          <w:bCs/>
          <w:color w:val="000000" w:themeColor="text1"/>
          <w:sz w:val="28"/>
          <w:szCs w:val="28"/>
          <w:lang w:eastAsia="tr-TR"/>
        </w:rPr>
        <w:t xml:space="preserve"> gelen verilerin sisteme aktarımı gerçekleşmeyecektir.</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1.</w:t>
      </w:r>
      <w:r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8713AC"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w:t>
      </w:r>
      <w:proofErr w:type="gramStart"/>
      <w:r>
        <w:rPr>
          <w:rFonts w:ascii="Times New Roman" w:eastAsia="Times New Roman" w:hAnsi="Times New Roman" w:cs="Times New Roman"/>
          <w:bCs/>
          <w:color w:val="FF0000"/>
          <w:sz w:val="28"/>
          <w:szCs w:val="28"/>
          <w:lang w:eastAsia="tr-TR"/>
        </w:rPr>
        <w:t xml:space="preserve">üzerinden ; </w:t>
      </w:r>
      <w:r w:rsidR="00ED6AA9" w:rsidRPr="00ED6AA9">
        <w:rPr>
          <w:rFonts w:ascii="Times New Roman" w:eastAsia="Times New Roman" w:hAnsi="Times New Roman" w:cs="Times New Roman"/>
          <w:bCs/>
          <w:sz w:val="28"/>
          <w:szCs w:val="28"/>
          <w:lang w:eastAsia="tr-TR"/>
        </w:rPr>
        <w:t>Öğretim</w:t>
      </w:r>
      <w:proofErr w:type="gramEnd"/>
      <w:r w:rsidR="00ED6AA9" w:rsidRPr="00ED6AA9">
        <w:rPr>
          <w:rFonts w:ascii="Times New Roman" w:eastAsia="Times New Roman" w:hAnsi="Times New Roman" w:cs="Times New Roman"/>
          <w:bCs/>
          <w:sz w:val="28"/>
          <w:szCs w:val="28"/>
          <w:lang w:eastAsia="tr-TR"/>
        </w:rPr>
        <w:t xml:space="preserve">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 xml:space="preserve">Tam gün/tam yıl, çırak-kursiyer sayısı, 3308’e </w:t>
      </w:r>
      <w:proofErr w:type="gramStart"/>
      <w:r w:rsidRPr="00ED6AA9">
        <w:rPr>
          <w:rFonts w:ascii="Times New Roman" w:eastAsia="Times New Roman" w:hAnsi="Times New Roman" w:cs="Times New Roman"/>
          <w:bCs/>
          <w:sz w:val="28"/>
          <w:szCs w:val="28"/>
          <w:lang w:eastAsia="tr-TR"/>
        </w:rPr>
        <w:t>tabi  öğrenci</w:t>
      </w:r>
      <w:proofErr w:type="gramEnd"/>
      <w:r w:rsidRPr="00ED6AA9">
        <w:rPr>
          <w:rFonts w:ascii="Times New Roman" w:eastAsia="Times New Roman" w:hAnsi="Times New Roman" w:cs="Times New Roman"/>
          <w:bCs/>
          <w:sz w:val="28"/>
          <w:szCs w:val="28"/>
          <w:lang w:eastAsia="tr-TR"/>
        </w:rPr>
        <w:t xml:space="preserve"> sayısı, A.Ö. kapsamında yüz yüze eğitim öğrenci sayısı, kurum taşıma eğitim merkezi, döner sermaye, hastane okulu bilgileri, alan/bölüm, atölye, laboratuvar sayıları ve aynı binada eğitim veren kurumların ilişkilendirme iş ve işlemlerinin  eğitim kurumu müdürlüklerince veri girişinin yapılması.</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2.</w:t>
      </w:r>
      <w:r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color w:val="FF0000"/>
          <w:sz w:val="28"/>
          <w:szCs w:val="28"/>
          <w:lang w:eastAsia="tr-TR"/>
        </w:rPr>
        <w:t>e</w:t>
      </w:r>
      <w:proofErr w:type="gramEnd"/>
      <w:r w:rsidRPr="00ED6AA9">
        <w:rPr>
          <w:rFonts w:ascii="Times New Roman" w:eastAsia="Times New Roman" w:hAnsi="Times New Roman" w:cs="Times New Roman"/>
          <w:bCs/>
          <w:color w:val="FF0000"/>
          <w:sz w:val="28"/>
          <w:szCs w:val="28"/>
          <w:lang w:eastAsia="tr-TR"/>
        </w:rPr>
        <w:t>-okul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7E59E9">
        <w:rPr>
          <w:rFonts w:ascii="Times New Roman" w:eastAsia="Times New Roman" w:hAnsi="Times New Roman" w:cs="Times New Roman"/>
          <w:bCs/>
          <w:sz w:val="28"/>
          <w:szCs w:val="28"/>
          <w:lang w:eastAsia="tr-TR"/>
        </w:rPr>
        <w:t>larına ait açılımların</w:t>
      </w:r>
      <w:r w:rsidRPr="00ED6AA9">
        <w:rPr>
          <w:rFonts w:ascii="Times New Roman" w:eastAsia="Times New Roman" w:hAnsi="Times New Roman" w:cs="Times New Roman"/>
          <w:bCs/>
          <w:sz w:val="28"/>
          <w:szCs w:val="28"/>
          <w:lang w:eastAsia="tr-TR"/>
        </w:rPr>
        <w:t xml:space="preserve"> </w:t>
      </w:r>
      <w:r w:rsidRPr="00F13183">
        <w:rPr>
          <w:rFonts w:ascii="Times New Roman" w:eastAsia="Times New Roman" w:hAnsi="Times New Roman" w:cs="Times New Roman"/>
          <w:bCs/>
          <w:color w:val="FF0000"/>
          <w:sz w:val="28"/>
          <w:szCs w:val="28"/>
          <w:lang w:eastAsia="tr-TR"/>
        </w:rPr>
        <w:t>(</w:t>
      </w:r>
      <w:r w:rsidR="00E823B9">
        <w:rPr>
          <w:rFonts w:ascii="Times New Roman" w:eastAsia="Times New Roman" w:hAnsi="Times New Roman" w:cs="Times New Roman"/>
          <w:bCs/>
          <w:color w:val="FF0000"/>
          <w:sz w:val="28"/>
          <w:szCs w:val="28"/>
          <w:lang w:eastAsia="tr-TR"/>
        </w:rPr>
        <w:t xml:space="preserve">Özel eğitim öğrencileri </w:t>
      </w:r>
      <w:r w:rsidR="001E22DF">
        <w:rPr>
          <w:rFonts w:ascii="Times New Roman" w:eastAsia="Times New Roman" w:hAnsi="Times New Roman" w:cs="Times New Roman"/>
          <w:bCs/>
          <w:color w:val="FF0000"/>
          <w:sz w:val="28"/>
          <w:szCs w:val="28"/>
          <w:lang w:eastAsia="tr-TR"/>
        </w:rPr>
        <w:t xml:space="preserve">e-okuldan çekilmekte olup, </w:t>
      </w:r>
      <w:r w:rsidR="00E823B9">
        <w:rPr>
          <w:rFonts w:ascii="Times New Roman" w:eastAsia="Times New Roman" w:hAnsi="Times New Roman" w:cs="Times New Roman"/>
          <w:bCs/>
          <w:color w:val="FF0000"/>
          <w:sz w:val="28"/>
          <w:szCs w:val="28"/>
          <w:lang w:eastAsia="tr-TR"/>
        </w:rPr>
        <w:t>öğrenci sayılarına ilişkin engel durumlarına ilişkin açılım ve şube sayılarının manuel olarak işlenmesi gerekmektedir.</w:t>
      </w:r>
      <w:r w:rsidRPr="00F13183">
        <w:rPr>
          <w:rFonts w:ascii="Times New Roman" w:eastAsia="Times New Roman" w:hAnsi="Times New Roman" w:cs="Times New Roman"/>
          <w:bCs/>
          <w:color w:val="FF0000"/>
          <w:sz w:val="28"/>
          <w:szCs w:val="28"/>
          <w:lang w:eastAsia="tr-TR"/>
        </w:rPr>
        <w:t>)</w:t>
      </w:r>
      <w:r w:rsidR="00CA581E">
        <w:rPr>
          <w:rFonts w:ascii="Times New Roman" w:eastAsia="Times New Roman" w:hAnsi="Times New Roman" w:cs="Times New Roman"/>
          <w:bCs/>
          <w:sz w:val="28"/>
          <w:szCs w:val="28"/>
          <w:lang w:eastAsia="tr-TR"/>
        </w:rPr>
        <w:t xml:space="preserve"> girilmesi.</w:t>
      </w:r>
    </w:p>
    <w:p w:rsidR="00A0523B" w:rsidRPr="00ED6AA9" w:rsidRDefault="00A0523B"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0606B8" w:rsidRDefault="000606B8"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lastRenderedPageBreak/>
        <w:t>3.</w:t>
      </w:r>
      <w:r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proofErr w:type="gramStart"/>
      <w:r w:rsidR="00405A22">
        <w:rPr>
          <w:rFonts w:ascii="Times New Roman" w:eastAsia="Times New Roman" w:hAnsi="Times New Roman" w:cs="Times New Roman"/>
          <w:bCs/>
          <w:color w:val="FF0000"/>
          <w:sz w:val="28"/>
          <w:szCs w:val="28"/>
          <w:lang w:eastAsia="tr-TR"/>
        </w:rPr>
        <w:t>e</w:t>
      </w:r>
      <w:proofErr w:type="gramEnd"/>
      <w:r w:rsidR="00405A22">
        <w:rPr>
          <w:rFonts w:ascii="Times New Roman" w:eastAsia="Times New Roman" w:hAnsi="Times New Roman" w:cs="Times New Roman"/>
          <w:bCs/>
          <w:color w:val="FF0000"/>
          <w:sz w:val="28"/>
          <w:szCs w:val="28"/>
          <w:lang w:eastAsia="tr-TR"/>
        </w:rPr>
        <w:t xml:space="preserv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w:t>
      </w:r>
      <w:proofErr w:type="spellStart"/>
      <w:r w:rsidR="00A12CBC">
        <w:rPr>
          <w:rFonts w:ascii="Times New Roman" w:eastAsia="Times New Roman" w:hAnsi="Times New Roman" w:cs="Times New Roman"/>
          <w:bCs/>
          <w:sz w:val="28"/>
          <w:szCs w:val="28"/>
          <w:lang w:eastAsia="tr-TR"/>
        </w:rPr>
        <w:t>Örn</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almanca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fransızca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arapça</w:t>
      </w:r>
      <w:proofErr w:type="spellEnd"/>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w:t>
      </w:r>
      <w:proofErr w:type="gramStart"/>
      <w:r w:rsidR="00D20023">
        <w:rPr>
          <w:rFonts w:ascii="Times New Roman" w:eastAsia="Times New Roman" w:hAnsi="Times New Roman" w:cs="Times New Roman"/>
          <w:bCs/>
          <w:sz w:val="28"/>
          <w:szCs w:val="28"/>
          <w:lang w:eastAsia="tr-TR"/>
        </w:rPr>
        <w:t xml:space="preserve">öncesi , </w:t>
      </w:r>
      <w:r w:rsidRPr="00ED6AA9">
        <w:rPr>
          <w:rFonts w:ascii="Times New Roman" w:eastAsia="Times New Roman" w:hAnsi="Times New Roman" w:cs="Times New Roman"/>
          <w:bCs/>
          <w:sz w:val="28"/>
          <w:szCs w:val="28"/>
          <w:lang w:eastAsia="tr-TR"/>
        </w:rPr>
        <w:t xml:space="preserve"> özel</w:t>
      </w:r>
      <w:proofErr w:type="gramEnd"/>
      <w:r w:rsidRPr="00ED6AA9">
        <w:rPr>
          <w:rFonts w:ascii="Times New Roman" w:eastAsia="Times New Roman" w:hAnsi="Times New Roman" w:cs="Times New Roman"/>
          <w:bCs/>
          <w:sz w:val="28"/>
          <w:szCs w:val="28"/>
          <w:lang w:eastAsia="tr-TR"/>
        </w:rPr>
        <w:t xml:space="preserve">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Ortaokullarda zorunlu ders olarak okutulan Teknoloji ve Tasarım alanı ders yükü</w:t>
      </w:r>
      <w:r w:rsidR="00946395">
        <w:rPr>
          <w:rFonts w:ascii="Times New Roman" w:eastAsia="Times New Roman" w:hAnsi="Times New Roman" w:cs="Times New Roman"/>
          <w:bCs/>
          <w:sz w:val="28"/>
          <w:szCs w:val="28"/>
          <w:lang w:eastAsia="tr-TR"/>
        </w:rPr>
        <w:t>nün hesaplanmasında</w:t>
      </w:r>
      <w:r w:rsidR="0075562F">
        <w:rPr>
          <w:rFonts w:ascii="Times New Roman" w:eastAsia="Times New Roman" w:hAnsi="Times New Roman" w:cs="Times New Roman"/>
          <w:bCs/>
          <w:sz w:val="28"/>
          <w:szCs w:val="28"/>
          <w:lang w:eastAsia="tr-TR"/>
        </w:rPr>
        <w:t>;</w:t>
      </w:r>
      <w:r w:rsidR="00946395">
        <w:rPr>
          <w:rFonts w:ascii="Times New Roman" w:eastAsia="Times New Roman" w:hAnsi="Times New Roman" w:cs="Times New Roman"/>
          <w:bCs/>
          <w:sz w:val="28"/>
          <w:szCs w:val="28"/>
          <w:lang w:eastAsia="tr-TR"/>
        </w:rPr>
        <w:t xml:space="preserve"> grup eğitimi yapılması ve hesaplamanın bu doğrultuda belirlenmesi sebebiyle ders yükünün manuel olarak girilmesi,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kurumlarınca</w:t>
      </w:r>
      <w:r w:rsidRPr="00ED6AA9">
        <w:rPr>
          <w:rFonts w:ascii="Times New Roman" w:eastAsia="Times New Roman" w:hAnsi="Times New Roman" w:cs="Times New Roman"/>
          <w:bCs/>
          <w:sz w:val="28"/>
          <w:szCs w:val="28"/>
          <w:lang w:eastAsia="tr-TR"/>
        </w:rPr>
        <w:t xml:space="preserve">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sz w:val="28"/>
          <w:szCs w:val="28"/>
          <w:lang w:eastAsia="tr-TR"/>
        </w:rPr>
        <w:t>gerekmektedir</w:t>
      </w:r>
      <w:proofErr w:type="gramEnd"/>
      <w:r w:rsidRPr="00ED6AA9">
        <w:rPr>
          <w:rFonts w:ascii="Times New Roman" w:eastAsia="Times New Roman" w:hAnsi="Times New Roman" w:cs="Times New Roman"/>
          <w:bCs/>
          <w:sz w:val="28"/>
          <w:szCs w:val="28"/>
          <w:lang w:eastAsia="tr-TR"/>
        </w:rPr>
        <w:t>.</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GÜNCELLENMESİNDE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w:t>
      </w:r>
      <w:proofErr w:type="gramStart"/>
      <w:r w:rsidR="00ED6AA9" w:rsidRPr="00A0523B">
        <w:rPr>
          <w:rFonts w:ascii="Times New Roman" w:eastAsia="Times New Roman" w:hAnsi="Times New Roman" w:cs="Times New Roman"/>
          <w:bCs/>
          <w:sz w:val="28"/>
          <w:szCs w:val="28"/>
          <w:lang w:eastAsia="tr-TR"/>
        </w:rPr>
        <w:t xml:space="preserve">kurumlarının </w:t>
      </w:r>
      <w:r w:rsidRPr="00A0523B">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roofErr w:type="gramEnd"/>
      <w:r w:rsidR="00ED6AA9" w:rsidRPr="00A0523B">
        <w:rPr>
          <w:rFonts w:ascii="Times New Roman" w:eastAsia="Times New Roman" w:hAnsi="Times New Roman" w:cs="Times New Roman"/>
          <w:bCs/>
          <w:sz w:val="28"/>
          <w:szCs w:val="28"/>
          <w:lang w:eastAsia="tr-TR"/>
        </w:rPr>
        <w:t>,</w:t>
      </w:r>
    </w:p>
    <w:p w:rsidR="00ED6AA9" w:rsidRP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veri giriş ekranında </w:t>
      </w:r>
      <w:proofErr w:type="gramStart"/>
      <w:r w:rsidR="00ED6AA9" w:rsidRPr="00ED6AA9">
        <w:rPr>
          <w:rFonts w:ascii="Times New Roman" w:eastAsia="Times New Roman" w:hAnsi="Times New Roman" w:cs="Times New Roman"/>
          <w:bCs/>
          <w:sz w:val="27"/>
          <w:szCs w:val="27"/>
          <w:lang w:eastAsia="tr-TR"/>
        </w:rPr>
        <w:t>gösterilmesi</w:t>
      </w:r>
      <w:proofErr w:type="gramEnd"/>
      <w:r w:rsidR="00ED6AA9" w:rsidRPr="00ED6AA9">
        <w:rPr>
          <w:rFonts w:ascii="Times New Roman" w:eastAsia="Times New Roman" w:hAnsi="Times New Roman" w:cs="Times New Roman"/>
          <w:bCs/>
          <w:sz w:val="27"/>
          <w:szCs w:val="27"/>
          <w:lang w:eastAsia="tr-TR"/>
        </w:rPr>
        <w:t xml:space="preserve"> </w:t>
      </w:r>
      <w:r w:rsidR="007D7AE7">
        <w:rPr>
          <w:rFonts w:ascii="Times New Roman" w:eastAsia="Times New Roman" w:hAnsi="Times New Roman" w:cs="Times New Roman"/>
          <w:bCs/>
          <w:i/>
          <w:iCs/>
          <w:sz w:val="27"/>
          <w:szCs w:val="27"/>
          <w:lang w:eastAsia="tr-TR"/>
        </w:rPr>
        <w:t>(müdür normu verilecek kurum),</w:t>
      </w:r>
    </w:p>
    <w:p w:rsid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ED6AA9" w:rsidRPr="00ED6AA9">
        <w:rPr>
          <w:rFonts w:ascii="Times New Roman" w:eastAsia="Times New Roman" w:hAnsi="Times New Roman" w:cs="Times New Roman"/>
          <w:bCs/>
          <w:sz w:val="27"/>
          <w:szCs w:val="27"/>
          <w:lang w:eastAsia="tr-TR"/>
        </w:rPr>
        <w:t>Aynı binada faaliyet gösteren öğrenci sayısı en fazla olan kurumun ilişkilendirilmesi, ilişkilendirilme işlemi yapılan kurum bilgilerinin kontrol edilmesi,</w:t>
      </w:r>
    </w:p>
    <w:p w:rsidR="00E97C52" w:rsidRPr="00ED6AA9" w:rsidRDefault="00E97C52"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E97C52">
        <w:rPr>
          <w:rFonts w:ascii="Times New Roman" w:eastAsia="Times New Roman" w:hAnsi="Times New Roman" w:cs="Times New Roman"/>
          <w:bCs/>
          <w:color w:val="FF0000"/>
          <w:sz w:val="27"/>
          <w:szCs w:val="27"/>
          <w:lang w:eastAsia="tr-TR"/>
        </w:rPr>
        <w:t>4-</w:t>
      </w:r>
      <w:r>
        <w:rPr>
          <w:rFonts w:ascii="Times New Roman" w:eastAsia="Times New Roman" w:hAnsi="Times New Roman" w:cs="Times New Roman"/>
          <w:bCs/>
          <w:sz w:val="27"/>
          <w:szCs w:val="27"/>
          <w:lang w:eastAsia="tr-TR"/>
        </w:rPr>
        <w:t>Eğitim bölgesinde olması gereken ve bağımsız olması gereken eğitim kurumlarının kontrol edilmesi,</w:t>
      </w:r>
    </w:p>
    <w:p w:rsidR="00BC11FE" w:rsidRPr="00ED6AA9" w:rsidRDefault="00ED6AA9" w:rsidP="00A0523B">
      <w:pPr>
        <w:spacing w:before="100" w:beforeAutospacing="1" w:after="100" w:afterAutospacing="1" w:line="240" w:lineRule="auto"/>
        <w:ind w:left="720"/>
        <w:jc w:val="both"/>
      </w:pPr>
      <w:proofErr w:type="gramStart"/>
      <w:r w:rsidRPr="00ED6AA9">
        <w:rPr>
          <w:rFonts w:ascii="Times New Roman" w:eastAsia="Times New Roman" w:hAnsi="Times New Roman" w:cs="Times New Roman"/>
          <w:bCs/>
          <w:sz w:val="27"/>
          <w:szCs w:val="27"/>
          <w:lang w:eastAsia="tr-TR"/>
        </w:rPr>
        <w:t>gerekmektedir</w:t>
      </w:r>
      <w:proofErr w:type="gramEnd"/>
      <w:r w:rsidRPr="00ED6AA9">
        <w:rPr>
          <w:rFonts w:ascii="Times New Roman" w:eastAsia="Times New Roman" w:hAnsi="Times New Roman" w:cs="Times New Roman"/>
          <w:bCs/>
          <w:sz w:val="27"/>
          <w:szCs w:val="27"/>
          <w:lang w:eastAsia="tr-TR"/>
        </w:rPr>
        <w:t>.</w:t>
      </w:r>
    </w:p>
    <w:sectPr w:rsidR="00BC11FE" w:rsidRPr="00ED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3412DF"/>
    <w:multiLevelType w:val="hybridMultilevel"/>
    <w:tmpl w:val="324C058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9"/>
    <w:rsid w:val="000606B8"/>
    <w:rsid w:val="00065CAD"/>
    <w:rsid w:val="001517BB"/>
    <w:rsid w:val="00160C92"/>
    <w:rsid w:val="00162B4B"/>
    <w:rsid w:val="0017137E"/>
    <w:rsid w:val="001D0EEA"/>
    <w:rsid w:val="001D5CBE"/>
    <w:rsid w:val="001E22DF"/>
    <w:rsid w:val="001E649C"/>
    <w:rsid w:val="001E6D82"/>
    <w:rsid w:val="00240495"/>
    <w:rsid w:val="002E70A2"/>
    <w:rsid w:val="00327D80"/>
    <w:rsid w:val="00342D23"/>
    <w:rsid w:val="00347120"/>
    <w:rsid w:val="00405A22"/>
    <w:rsid w:val="00446E0E"/>
    <w:rsid w:val="004D1E4A"/>
    <w:rsid w:val="004D6BE8"/>
    <w:rsid w:val="004F2CBB"/>
    <w:rsid w:val="0050393E"/>
    <w:rsid w:val="00541B8D"/>
    <w:rsid w:val="005A7788"/>
    <w:rsid w:val="006576C5"/>
    <w:rsid w:val="0075562F"/>
    <w:rsid w:val="00760ADD"/>
    <w:rsid w:val="00793136"/>
    <w:rsid w:val="007D7AE7"/>
    <w:rsid w:val="007E59E9"/>
    <w:rsid w:val="007F13B4"/>
    <w:rsid w:val="00824ABE"/>
    <w:rsid w:val="008713AC"/>
    <w:rsid w:val="008D1A1F"/>
    <w:rsid w:val="00946395"/>
    <w:rsid w:val="00963D6D"/>
    <w:rsid w:val="009722BE"/>
    <w:rsid w:val="009F718D"/>
    <w:rsid w:val="00A0523B"/>
    <w:rsid w:val="00A12CBC"/>
    <w:rsid w:val="00AB4D29"/>
    <w:rsid w:val="00BC11FE"/>
    <w:rsid w:val="00BC4F90"/>
    <w:rsid w:val="00C058A4"/>
    <w:rsid w:val="00CA581E"/>
    <w:rsid w:val="00D02299"/>
    <w:rsid w:val="00D20023"/>
    <w:rsid w:val="00DB06FB"/>
    <w:rsid w:val="00DB3ECD"/>
    <w:rsid w:val="00DB5312"/>
    <w:rsid w:val="00E823B9"/>
    <w:rsid w:val="00E97C52"/>
    <w:rsid w:val="00ED6AA9"/>
    <w:rsid w:val="00F13183"/>
    <w:rsid w:val="00F326DB"/>
    <w:rsid w:val="00FF5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64965-93DC-4B49-885A-E0ED46A3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0F05-72C1-437F-B29B-CA35D800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Guntay KARACAGIL</cp:lastModifiedBy>
  <cp:revision>2</cp:revision>
  <cp:lastPrinted>2017-10-03T11:02:00Z</cp:lastPrinted>
  <dcterms:created xsi:type="dcterms:W3CDTF">2018-10-08T13:51:00Z</dcterms:created>
  <dcterms:modified xsi:type="dcterms:W3CDTF">2018-10-08T13:51:00Z</dcterms:modified>
</cp:coreProperties>
</file>