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8B" w:rsidRPr="00E822D3" w:rsidRDefault="00587E8B" w:rsidP="0073702F">
      <w:pPr>
        <w:ind w:left="360"/>
        <w:jc w:val="center"/>
        <w:rPr>
          <w:rFonts w:ascii="Times New Roman" w:eastAsia="Times New Roman" w:hAnsi="Times New Roman" w:cs="Times New Roman"/>
          <w:b/>
          <w:szCs w:val="24"/>
          <w:lang w:eastAsia="tr-TR"/>
        </w:rPr>
      </w:pPr>
      <w:r w:rsidRPr="00E822D3">
        <w:rPr>
          <w:rFonts w:ascii="Times New Roman" w:eastAsia="Times New Roman" w:hAnsi="Times New Roman" w:cs="Times New Roman"/>
          <w:b/>
          <w:szCs w:val="24"/>
          <w:lang w:eastAsia="tr-TR"/>
        </w:rPr>
        <w:t>ÖZEL ÖĞRETİM KİMYA BİLİM GRUBU PROGRAMI</w:t>
      </w:r>
    </w:p>
    <w:p w:rsidR="00587E8B" w:rsidRPr="00E822D3" w:rsidRDefault="00587E8B" w:rsidP="00587E8B">
      <w:pPr>
        <w:tabs>
          <w:tab w:val="left" w:pos="3544"/>
        </w:tabs>
        <w:spacing w:after="0" w:line="240" w:lineRule="auto"/>
        <w:ind w:hanging="284"/>
        <w:rPr>
          <w:rFonts w:ascii="Times New Roman" w:hAnsi="Times New Roman" w:cs="Times New Roman"/>
          <w:b/>
          <w:szCs w:val="24"/>
        </w:rPr>
      </w:pPr>
    </w:p>
    <w:p w:rsidR="00D25524" w:rsidRPr="00E822D3" w:rsidRDefault="00606D49" w:rsidP="00427EA4">
      <w:pPr>
        <w:tabs>
          <w:tab w:val="left" w:pos="3544"/>
        </w:tabs>
        <w:spacing w:after="0" w:line="240" w:lineRule="auto"/>
        <w:ind w:hanging="284"/>
        <w:rPr>
          <w:rFonts w:ascii="Times New Roman" w:eastAsia="Times New Roman" w:hAnsi="Times New Roman" w:cs="Times New Roman"/>
          <w:b/>
          <w:szCs w:val="24"/>
          <w:lang w:eastAsia="tr-TR"/>
        </w:rPr>
      </w:pPr>
      <w:r w:rsidRPr="00E822D3">
        <w:rPr>
          <w:rFonts w:ascii="Times New Roman" w:hAnsi="Times New Roman" w:cs="Times New Roman"/>
          <w:b/>
          <w:szCs w:val="24"/>
        </w:rPr>
        <w:t xml:space="preserve">     </w:t>
      </w:r>
      <w:r w:rsidR="00D25524" w:rsidRPr="00E822D3">
        <w:rPr>
          <w:rFonts w:ascii="Times New Roman" w:eastAsia="Times New Roman" w:hAnsi="Times New Roman" w:cs="Times New Roman"/>
          <w:b/>
          <w:szCs w:val="24"/>
          <w:lang w:eastAsia="tr-TR"/>
        </w:rPr>
        <w:t>1.</w:t>
      </w:r>
      <w:r w:rsidR="00DA1E13" w:rsidRPr="00E822D3">
        <w:rPr>
          <w:rFonts w:ascii="Times New Roman" w:eastAsia="Times New Roman" w:hAnsi="Times New Roman" w:cs="Times New Roman"/>
          <w:b/>
          <w:szCs w:val="24"/>
          <w:lang w:eastAsia="tr-TR"/>
        </w:rPr>
        <w:t xml:space="preserve"> KURUMUN ADI                   </w:t>
      </w:r>
      <w:r w:rsidR="00D25524" w:rsidRPr="00E822D3">
        <w:rPr>
          <w:rFonts w:ascii="Times New Roman" w:eastAsia="Times New Roman" w:hAnsi="Times New Roman" w:cs="Times New Roman"/>
          <w:b/>
          <w:szCs w:val="24"/>
          <w:lang w:eastAsia="tr-TR"/>
        </w:rPr>
        <w:t xml:space="preserve"> </w:t>
      </w:r>
      <w:r w:rsidR="00BB7C4B" w:rsidRPr="00E822D3">
        <w:rPr>
          <w:rFonts w:ascii="Times New Roman" w:eastAsia="Times New Roman" w:hAnsi="Times New Roman" w:cs="Times New Roman"/>
          <w:b/>
          <w:szCs w:val="24"/>
          <w:lang w:eastAsia="tr-TR"/>
        </w:rPr>
        <w:t xml:space="preserve">: </w:t>
      </w:r>
    </w:p>
    <w:p w:rsidR="00427EA4" w:rsidRPr="00E822D3" w:rsidRDefault="00427EA4" w:rsidP="00427EA4">
      <w:pPr>
        <w:tabs>
          <w:tab w:val="left" w:pos="3544"/>
        </w:tabs>
        <w:spacing w:after="0" w:line="240" w:lineRule="auto"/>
        <w:rPr>
          <w:rFonts w:ascii="Times New Roman" w:eastAsia="Times New Roman" w:hAnsi="Times New Roman" w:cs="Times New Roman"/>
          <w:szCs w:val="24"/>
          <w:lang w:eastAsia="tr-TR"/>
        </w:rPr>
      </w:pPr>
    </w:p>
    <w:p w:rsidR="004139EB" w:rsidRPr="00E822D3" w:rsidRDefault="00D25524" w:rsidP="00427EA4">
      <w:pPr>
        <w:pStyle w:val="Gvde"/>
        <w:tabs>
          <w:tab w:val="left" w:pos="3544"/>
        </w:tabs>
        <w:spacing w:after="0" w:line="240" w:lineRule="auto"/>
        <w:ind w:left="708" w:hanging="708"/>
        <w:rPr>
          <w:rFonts w:ascii="Times New Roman" w:hAnsi="Times New Roman" w:cs="Times New Roman"/>
          <w:szCs w:val="24"/>
        </w:rPr>
      </w:pPr>
      <w:r w:rsidRPr="00E822D3">
        <w:rPr>
          <w:rFonts w:ascii="Times New Roman" w:hAnsi="Times New Roman" w:cs="Times New Roman"/>
          <w:b/>
          <w:szCs w:val="24"/>
        </w:rPr>
        <w:t xml:space="preserve">2.KURUMUN ADRESİ              </w:t>
      </w:r>
      <w:r w:rsidR="00606D49" w:rsidRPr="00E822D3">
        <w:rPr>
          <w:rFonts w:ascii="Times New Roman" w:hAnsi="Times New Roman" w:cs="Times New Roman"/>
          <w:szCs w:val="24"/>
        </w:rPr>
        <w:t xml:space="preserve">: </w:t>
      </w:r>
    </w:p>
    <w:p w:rsidR="00427EA4" w:rsidRPr="00E822D3" w:rsidRDefault="00427EA4" w:rsidP="00427EA4">
      <w:pPr>
        <w:pStyle w:val="Gvde"/>
        <w:tabs>
          <w:tab w:val="left" w:pos="3544"/>
        </w:tabs>
        <w:spacing w:after="0" w:line="240" w:lineRule="auto"/>
        <w:ind w:left="708" w:hanging="708"/>
        <w:rPr>
          <w:rFonts w:ascii="Times New Roman" w:hAnsi="Times New Roman" w:cs="Times New Roman"/>
          <w:szCs w:val="24"/>
        </w:rPr>
      </w:pPr>
    </w:p>
    <w:p w:rsidR="00427EA4" w:rsidRPr="00E822D3" w:rsidRDefault="00D25524" w:rsidP="00E9637A">
      <w:pPr>
        <w:tabs>
          <w:tab w:val="left" w:pos="3118"/>
          <w:tab w:val="left" w:pos="3544"/>
        </w:tabs>
        <w:rPr>
          <w:rFonts w:ascii="Times New Roman" w:hAnsi="Times New Roman" w:cs="Times New Roman"/>
          <w:b/>
          <w:bCs/>
          <w:color w:val="000000"/>
          <w:szCs w:val="24"/>
        </w:rPr>
      </w:pPr>
      <w:r w:rsidRPr="00E822D3">
        <w:rPr>
          <w:rFonts w:ascii="Times New Roman" w:eastAsia="Calibri" w:hAnsi="Times New Roman" w:cs="Times New Roman"/>
          <w:b/>
          <w:bCs/>
          <w:color w:val="000000"/>
          <w:szCs w:val="24"/>
        </w:rPr>
        <w:t xml:space="preserve">3- KURUCU ADI VE SOYADI </w:t>
      </w:r>
      <w:r w:rsidR="00606D49" w:rsidRPr="00E822D3">
        <w:rPr>
          <w:rFonts w:ascii="Times New Roman" w:hAnsi="Times New Roman" w:cs="Times New Roman"/>
          <w:b/>
          <w:bCs/>
          <w:color w:val="000000"/>
          <w:szCs w:val="24"/>
        </w:rPr>
        <w:t xml:space="preserve">: </w:t>
      </w:r>
    </w:p>
    <w:p w:rsidR="00606D49" w:rsidRPr="00E822D3" w:rsidRDefault="00D25524" w:rsidP="00427EA4">
      <w:pPr>
        <w:widowControl w:val="0"/>
        <w:tabs>
          <w:tab w:val="left" w:pos="3544"/>
        </w:tabs>
        <w:autoSpaceDE w:val="0"/>
        <w:autoSpaceDN w:val="0"/>
        <w:adjustRightInd w:val="0"/>
        <w:rPr>
          <w:rFonts w:ascii="Times New Roman" w:hAnsi="Times New Roman" w:cs="Times New Roman"/>
          <w:szCs w:val="24"/>
        </w:rPr>
      </w:pPr>
      <w:r w:rsidRPr="00E822D3">
        <w:rPr>
          <w:rFonts w:ascii="Times New Roman" w:hAnsi="Times New Roman" w:cs="Times New Roman"/>
          <w:b/>
          <w:szCs w:val="24"/>
        </w:rPr>
        <w:t xml:space="preserve">4-PROGRAMIN ADI                 </w:t>
      </w:r>
      <w:r w:rsidR="00606D49" w:rsidRPr="00E822D3">
        <w:rPr>
          <w:rFonts w:ascii="Times New Roman" w:hAnsi="Times New Roman" w:cs="Times New Roman"/>
          <w:szCs w:val="24"/>
        </w:rPr>
        <w:t>: KİMYA V</w:t>
      </w:r>
    </w:p>
    <w:p w:rsidR="00606D49" w:rsidRPr="00E822D3" w:rsidRDefault="00427EA4" w:rsidP="00427EA4">
      <w:pPr>
        <w:tabs>
          <w:tab w:val="left" w:pos="3544"/>
        </w:tabs>
        <w:spacing w:after="0"/>
        <w:jc w:val="both"/>
        <w:rPr>
          <w:rFonts w:ascii="Times New Roman" w:hAnsi="Times New Roman" w:cs="Times New Roman"/>
          <w:szCs w:val="24"/>
        </w:rPr>
      </w:pPr>
      <w:r w:rsidRPr="00E822D3">
        <w:rPr>
          <w:rFonts w:ascii="Times New Roman" w:hAnsi="Times New Roman" w:cs="Times New Roman"/>
          <w:b/>
          <w:szCs w:val="24"/>
        </w:rPr>
        <w:t xml:space="preserve">5-PROGRAMIN DAYANAĞI   </w:t>
      </w:r>
      <w:r w:rsidR="00606D49" w:rsidRPr="00E822D3">
        <w:rPr>
          <w:rFonts w:ascii="Times New Roman" w:hAnsi="Times New Roman" w:cs="Times New Roman"/>
          <w:b/>
          <w:szCs w:val="24"/>
        </w:rPr>
        <w:t>:</w:t>
      </w:r>
      <w:r w:rsidR="00606D49" w:rsidRPr="00E822D3">
        <w:rPr>
          <w:rFonts w:ascii="Times New Roman" w:hAnsi="Times New Roman" w:cs="Times New Roman"/>
          <w:szCs w:val="24"/>
        </w:rPr>
        <w:t xml:space="preserve"> 1.</w:t>
      </w:r>
      <w:r w:rsidR="00606D49" w:rsidRPr="00E822D3">
        <w:rPr>
          <w:rFonts w:ascii="Times New Roman" w:hAnsi="Times New Roman" w:cs="Times New Roman"/>
          <w:sz w:val="20"/>
        </w:rPr>
        <w:t xml:space="preserve"> </w:t>
      </w:r>
      <w:r w:rsidR="00587E8B" w:rsidRPr="00E822D3">
        <w:rPr>
          <w:rFonts w:ascii="Times New Roman" w:hAnsi="Times New Roman"/>
          <w:sz w:val="20"/>
        </w:rPr>
        <w:t>T.C. MEB</w:t>
      </w:r>
      <w:r w:rsidR="00116726" w:rsidRPr="00E822D3">
        <w:rPr>
          <w:rFonts w:ascii="Times New Roman" w:hAnsi="Times New Roman"/>
          <w:sz w:val="20"/>
        </w:rPr>
        <w:t xml:space="preserve"> 5580 sayılı Özel Öğretim Kurumları Kanunu</w:t>
      </w:r>
      <w:r w:rsidR="00606D49" w:rsidRPr="00E822D3">
        <w:rPr>
          <w:rFonts w:ascii="Times New Roman" w:hAnsi="Times New Roman" w:cs="Times New Roman"/>
          <w:sz w:val="20"/>
        </w:rPr>
        <w:t>,</w:t>
      </w:r>
    </w:p>
    <w:p w:rsidR="00606D49" w:rsidRPr="00E822D3" w:rsidRDefault="00427EA4" w:rsidP="00427EA4">
      <w:pPr>
        <w:tabs>
          <w:tab w:val="left" w:pos="3544"/>
        </w:tabs>
        <w:spacing w:after="0"/>
        <w:ind w:left="2124" w:firstLine="708"/>
        <w:jc w:val="both"/>
        <w:rPr>
          <w:rFonts w:ascii="Times New Roman" w:hAnsi="Times New Roman" w:cs="Times New Roman"/>
          <w:szCs w:val="24"/>
        </w:rPr>
      </w:pPr>
      <w:r w:rsidRPr="00E822D3">
        <w:rPr>
          <w:rFonts w:ascii="Times New Roman" w:hAnsi="Times New Roman" w:cs="Times New Roman"/>
          <w:szCs w:val="24"/>
        </w:rPr>
        <w:t xml:space="preserve">        </w:t>
      </w:r>
      <w:r w:rsidR="00606D49" w:rsidRPr="00E822D3">
        <w:rPr>
          <w:rFonts w:ascii="Times New Roman" w:hAnsi="Times New Roman" w:cs="Times New Roman"/>
          <w:szCs w:val="24"/>
        </w:rPr>
        <w:t xml:space="preserve">  2. MEB Özel Öğretim Kurumları Yönetmeliği,</w:t>
      </w:r>
    </w:p>
    <w:p w:rsidR="00606D49" w:rsidRPr="00E822D3" w:rsidRDefault="00427EA4" w:rsidP="00427EA4">
      <w:pPr>
        <w:tabs>
          <w:tab w:val="left" w:pos="3544"/>
        </w:tabs>
        <w:spacing w:after="0"/>
        <w:ind w:left="2124" w:firstLine="708"/>
        <w:jc w:val="both"/>
        <w:rPr>
          <w:rFonts w:ascii="Times New Roman" w:hAnsi="Times New Roman" w:cs="Times New Roman"/>
          <w:szCs w:val="24"/>
        </w:rPr>
      </w:pPr>
      <w:r w:rsidRPr="00E822D3">
        <w:rPr>
          <w:rFonts w:ascii="Times New Roman" w:hAnsi="Times New Roman" w:cs="Times New Roman"/>
          <w:szCs w:val="24"/>
        </w:rPr>
        <w:t xml:space="preserve">        </w:t>
      </w:r>
      <w:r w:rsidR="00606D49" w:rsidRPr="00E822D3">
        <w:rPr>
          <w:rFonts w:ascii="Times New Roman" w:hAnsi="Times New Roman" w:cs="Times New Roman"/>
          <w:szCs w:val="24"/>
        </w:rPr>
        <w:t xml:space="preserve">  3. Özel Öğretim Kursları Çerçeve Programı</w:t>
      </w:r>
    </w:p>
    <w:p w:rsidR="00427EA4" w:rsidRPr="00E822D3" w:rsidRDefault="00427EA4" w:rsidP="00427EA4">
      <w:pPr>
        <w:tabs>
          <w:tab w:val="left" w:pos="3544"/>
        </w:tabs>
        <w:spacing w:after="0" w:line="360" w:lineRule="auto"/>
        <w:jc w:val="both"/>
        <w:rPr>
          <w:rFonts w:ascii="Times New Roman" w:hAnsi="Times New Roman" w:cs="Times New Roman"/>
          <w:szCs w:val="24"/>
        </w:rPr>
      </w:pPr>
      <w:r w:rsidRPr="00E822D3">
        <w:rPr>
          <w:rFonts w:ascii="Times New Roman" w:hAnsi="Times New Roman" w:cs="Times New Roman"/>
          <w:szCs w:val="24"/>
        </w:rPr>
        <w:t xml:space="preserve">                                                      </w:t>
      </w:r>
      <w:r w:rsidR="00606D49" w:rsidRPr="00E822D3">
        <w:rPr>
          <w:rFonts w:ascii="Times New Roman" w:hAnsi="Times New Roman" w:cs="Times New Roman"/>
          <w:szCs w:val="24"/>
        </w:rPr>
        <w:t xml:space="preserve"> </w:t>
      </w:r>
      <w:r w:rsidR="00E822D3">
        <w:rPr>
          <w:rFonts w:ascii="Times New Roman" w:hAnsi="Times New Roman" w:cs="Times New Roman"/>
          <w:szCs w:val="24"/>
        </w:rPr>
        <w:t xml:space="preserve">      </w:t>
      </w:r>
      <w:r w:rsidR="00606D49" w:rsidRPr="00E822D3">
        <w:rPr>
          <w:rFonts w:ascii="Times New Roman" w:hAnsi="Times New Roman" w:cs="Times New Roman"/>
          <w:szCs w:val="24"/>
        </w:rPr>
        <w:t>4. MEB Talim ve Terbiye Kurulu Başkanlığının</w:t>
      </w:r>
    </w:p>
    <w:p w:rsidR="00606D49" w:rsidRPr="00E822D3" w:rsidRDefault="00427EA4" w:rsidP="00427EA4">
      <w:pPr>
        <w:tabs>
          <w:tab w:val="left" w:pos="3544"/>
        </w:tabs>
        <w:spacing w:after="0" w:line="360" w:lineRule="auto"/>
        <w:jc w:val="both"/>
        <w:rPr>
          <w:rFonts w:ascii="Times New Roman" w:hAnsi="Times New Roman" w:cs="Times New Roman"/>
          <w:szCs w:val="24"/>
        </w:rPr>
      </w:pPr>
      <w:r w:rsidRPr="00E822D3">
        <w:rPr>
          <w:rFonts w:ascii="Times New Roman" w:hAnsi="Times New Roman" w:cs="Times New Roman"/>
          <w:szCs w:val="24"/>
        </w:rPr>
        <w:t xml:space="preserve">                                                       </w:t>
      </w:r>
      <w:r w:rsidR="00606D49" w:rsidRPr="00E822D3">
        <w:rPr>
          <w:rFonts w:ascii="Times New Roman" w:hAnsi="Times New Roman" w:cs="Times New Roman"/>
          <w:szCs w:val="24"/>
        </w:rPr>
        <w:t xml:space="preserve"> </w:t>
      </w:r>
      <w:r w:rsidRPr="00E822D3">
        <w:rPr>
          <w:rFonts w:ascii="Times New Roman" w:hAnsi="Times New Roman" w:cs="Times New Roman"/>
          <w:szCs w:val="24"/>
        </w:rPr>
        <w:t xml:space="preserve">  </w:t>
      </w:r>
      <w:r w:rsidR="00E822D3">
        <w:rPr>
          <w:rFonts w:ascii="Times New Roman" w:hAnsi="Times New Roman" w:cs="Times New Roman"/>
          <w:szCs w:val="24"/>
        </w:rPr>
        <w:t xml:space="preserve">      </w:t>
      </w:r>
      <w:r w:rsidR="00606D49" w:rsidRPr="00E822D3">
        <w:rPr>
          <w:rFonts w:ascii="Times New Roman" w:hAnsi="Times New Roman" w:cs="Times New Roman"/>
          <w:szCs w:val="24"/>
        </w:rPr>
        <w:t>14.8.2015 Tarih ve</w:t>
      </w:r>
      <w:r w:rsidR="008A511C" w:rsidRPr="00E822D3">
        <w:rPr>
          <w:rFonts w:ascii="Times New Roman" w:hAnsi="Times New Roman" w:cs="Times New Roman"/>
          <w:szCs w:val="24"/>
        </w:rPr>
        <w:t xml:space="preserve"> 73 Sayılı Kararının hükümleri</w:t>
      </w:r>
    </w:p>
    <w:p w:rsidR="00606D49" w:rsidRPr="00E822D3" w:rsidRDefault="00606D49" w:rsidP="00427EA4">
      <w:pPr>
        <w:tabs>
          <w:tab w:val="left" w:pos="3544"/>
        </w:tabs>
        <w:spacing w:after="0" w:line="360" w:lineRule="auto"/>
        <w:ind w:left="3585"/>
        <w:jc w:val="both"/>
        <w:rPr>
          <w:rFonts w:ascii="Times New Roman" w:hAnsi="Times New Roman" w:cs="Times New Roman"/>
          <w:szCs w:val="24"/>
        </w:rPr>
      </w:pPr>
      <w:proofErr w:type="gramStart"/>
      <w:r w:rsidRPr="00E822D3">
        <w:rPr>
          <w:rFonts w:ascii="Times New Roman" w:hAnsi="Times New Roman" w:cs="Times New Roman"/>
          <w:szCs w:val="24"/>
        </w:rPr>
        <w:t>dayanak</w:t>
      </w:r>
      <w:proofErr w:type="gramEnd"/>
      <w:r w:rsidRPr="00E822D3">
        <w:rPr>
          <w:rFonts w:ascii="Times New Roman" w:hAnsi="Times New Roman" w:cs="Times New Roman"/>
          <w:szCs w:val="24"/>
        </w:rPr>
        <w:t xml:space="preserve"> alınarak hazırlanmıştır.</w:t>
      </w:r>
    </w:p>
    <w:p w:rsidR="008A511C" w:rsidRPr="00E822D3" w:rsidRDefault="00FA74A5" w:rsidP="008A511C">
      <w:pPr>
        <w:tabs>
          <w:tab w:val="left" w:pos="3544"/>
        </w:tabs>
        <w:spacing w:after="0" w:line="240" w:lineRule="auto"/>
        <w:ind w:left="3585" w:hanging="3540"/>
        <w:rPr>
          <w:rFonts w:ascii="Times New Roman" w:hAnsi="Times New Roman" w:cs="Times New Roman"/>
          <w:szCs w:val="24"/>
        </w:rPr>
      </w:pPr>
      <w:r>
        <w:rPr>
          <w:rFonts w:ascii="Times New Roman" w:hAnsi="Times New Roman" w:cs="Times New Roman"/>
          <w:b/>
          <w:szCs w:val="24"/>
        </w:rPr>
        <w:t xml:space="preserve">6-PROGRAMIN </w:t>
      </w:r>
      <w:proofErr w:type="gramStart"/>
      <w:r>
        <w:rPr>
          <w:rFonts w:ascii="Times New Roman" w:hAnsi="Times New Roman" w:cs="Times New Roman"/>
          <w:b/>
          <w:szCs w:val="24"/>
        </w:rPr>
        <w:t xml:space="preserve">SEVİYESİ       </w:t>
      </w:r>
      <w:r w:rsidR="00606D49" w:rsidRPr="00E822D3">
        <w:rPr>
          <w:rFonts w:ascii="Times New Roman" w:hAnsi="Times New Roman" w:cs="Times New Roman"/>
          <w:b/>
          <w:szCs w:val="24"/>
        </w:rPr>
        <w:t>:</w:t>
      </w:r>
      <w:r w:rsidR="008A511C" w:rsidRPr="00E822D3">
        <w:rPr>
          <w:rFonts w:ascii="Times New Roman" w:hAnsi="Times New Roman" w:cs="Times New Roman"/>
          <w:szCs w:val="24"/>
        </w:rPr>
        <w:t>Bu</w:t>
      </w:r>
      <w:proofErr w:type="gramEnd"/>
      <w:r w:rsidR="008A511C" w:rsidRPr="00E822D3">
        <w:rPr>
          <w:rFonts w:ascii="Times New Roman" w:hAnsi="Times New Roman" w:cs="Times New Roman"/>
          <w:szCs w:val="24"/>
        </w:rPr>
        <w:t xml:space="preserve"> program lise veya dengi okullardan mezun olan         </w:t>
      </w:r>
    </w:p>
    <w:p w:rsidR="00606D49" w:rsidRPr="00E822D3" w:rsidRDefault="008A511C" w:rsidP="008A511C">
      <w:pPr>
        <w:tabs>
          <w:tab w:val="left" w:pos="3544"/>
        </w:tabs>
        <w:spacing w:after="0" w:line="240" w:lineRule="auto"/>
        <w:ind w:left="3585" w:hanging="3540"/>
        <w:rPr>
          <w:rFonts w:ascii="Times New Roman" w:hAnsi="Times New Roman" w:cs="Times New Roman"/>
          <w:color w:val="000000"/>
          <w:szCs w:val="24"/>
        </w:rPr>
      </w:pPr>
      <w:r w:rsidRPr="00E822D3">
        <w:rPr>
          <w:rFonts w:ascii="Times New Roman" w:hAnsi="Times New Roman" w:cs="Times New Roman"/>
          <w:b/>
          <w:szCs w:val="24"/>
        </w:rPr>
        <w:tab/>
        <w:t xml:space="preserve">  </w:t>
      </w:r>
      <w:proofErr w:type="gramStart"/>
      <w:r w:rsidRPr="00E822D3">
        <w:rPr>
          <w:rFonts w:ascii="Times New Roman" w:hAnsi="Times New Roman" w:cs="Times New Roman"/>
          <w:color w:val="000000"/>
          <w:szCs w:val="24"/>
        </w:rPr>
        <w:t>öğrencilerin</w:t>
      </w:r>
      <w:proofErr w:type="gramEnd"/>
      <w:r w:rsidR="00606D49" w:rsidRPr="00E822D3">
        <w:rPr>
          <w:rFonts w:ascii="Times New Roman" w:hAnsi="Times New Roman" w:cs="Times New Roman"/>
          <w:color w:val="000000"/>
          <w:szCs w:val="24"/>
        </w:rPr>
        <w:t xml:space="preserve"> seviyesine uygun</w:t>
      </w:r>
      <w:r w:rsidR="00606D49" w:rsidRPr="00E822D3">
        <w:rPr>
          <w:rFonts w:ascii="Times New Roman" w:hAnsi="Times New Roman" w:cs="Times New Roman"/>
          <w:b/>
          <w:color w:val="000000"/>
          <w:szCs w:val="24"/>
        </w:rPr>
        <w:t xml:space="preserve"> </w:t>
      </w:r>
      <w:r w:rsidR="00606D49" w:rsidRPr="00E822D3">
        <w:rPr>
          <w:rFonts w:ascii="Times New Roman" w:hAnsi="Times New Roman" w:cs="Times New Roman"/>
          <w:color w:val="000000"/>
          <w:szCs w:val="24"/>
        </w:rPr>
        <w:t xml:space="preserve">olarak hazırlanmıştır. </w:t>
      </w:r>
    </w:p>
    <w:p w:rsidR="00606D49" w:rsidRPr="00E822D3" w:rsidRDefault="00606D49" w:rsidP="00427EA4">
      <w:pPr>
        <w:tabs>
          <w:tab w:val="left" w:pos="3544"/>
        </w:tabs>
        <w:spacing w:after="0" w:line="240" w:lineRule="auto"/>
        <w:ind w:left="2829" w:hanging="2829"/>
        <w:rPr>
          <w:rFonts w:ascii="Times New Roman" w:hAnsi="Times New Roman" w:cs="Times New Roman"/>
          <w:color w:val="000000"/>
          <w:szCs w:val="24"/>
        </w:rPr>
      </w:pPr>
      <w:r w:rsidRPr="00E822D3">
        <w:rPr>
          <w:rFonts w:ascii="Times New Roman" w:hAnsi="Times New Roman" w:cs="Times New Roman"/>
          <w:color w:val="000000"/>
          <w:szCs w:val="24"/>
        </w:rPr>
        <w:tab/>
      </w:r>
      <w:r w:rsidRPr="00E822D3">
        <w:rPr>
          <w:rFonts w:ascii="Times New Roman" w:hAnsi="Times New Roman" w:cs="Times New Roman"/>
          <w:color w:val="000000"/>
          <w:szCs w:val="24"/>
        </w:rPr>
        <w:tab/>
      </w:r>
      <w:r w:rsidR="008A511C" w:rsidRPr="00E822D3">
        <w:rPr>
          <w:rFonts w:ascii="Times New Roman" w:hAnsi="Times New Roman" w:cs="Times New Roman"/>
          <w:color w:val="000000"/>
          <w:szCs w:val="24"/>
        </w:rPr>
        <w:t xml:space="preserve"> </w:t>
      </w:r>
      <w:r w:rsidR="00865D46" w:rsidRPr="00E822D3">
        <w:rPr>
          <w:rFonts w:ascii="Times New Roman" w:hAnsi="Times New Roman" w:cs="Times New Roman"/>
          <w:color w:val="000000"/>
          <w:szCs w:val="24"/>
        </w:rPr>
        <w:t xml:space="preserve"> (Kimya </w:t>
      </w:r>
      <w:r w:rsidRPr="00E822D3">
        <w:rPr>
          <w:rFonts w:ascii="Times New Roman" w:hAnsi="Times New Roman" w:cs="Times New Roman"/>
          <w:color w:val="000000"/>
          <w:szCs w:val="24"/>
        </w:rPr>
        <w:t>V Seviyesine göre)</w:t>
      </w:r>
    </w:p>
    <w:p w:rsidR="00606D49" w:rsidRPr="00E822D3" w:rsidRDefault="00606D49" w:rsidP="00606D49">
      <w:pPr>
        <w:rPr>
          <w:rFonts w:ascii="Times New Roman" w:hAnsi="Times New Roman" w:cs="Times New Roman"/>
          <w:b/>
          <w:szCs w:val="24"/>
        </w:rPr>
      </w:pPr>
      <w:r w:rsidRPr="00E822D3">
        <w:rPr>
          <w:rFonts w:ascii="Times New Roman" w:hAnsi="Times New Roman" w:cs="Times New Roman"/>
          <w:b/>
          <w:szCs w:val="24"/>
        </w:rPr>
        <w:t xml:space="preserve">7-PROGRAMIN </w:t>
      </w:r>
      <w:proofErr w:type="gramStart"/>
      <w:r w:rsidRPr="00E822D3">
        <w:rPr>
          <w:rFonts w:ascii="Times New Roman" w:hAnsi="Times New Roman" w:cs="Times New Roman"/>
          <w:b/>
          <w:szCs w:val="24"/>
        </w:rPr>
        <w:t>AMAÇLARI</w:t>
      </w:r>
      <w:r w:rsidR="00FA74A5">
        <w:rPr>
          <w:rFonts w:ascii="Times New Roman" w:hAnsi="Times New Roman" w:cs="Times New Roman"/>
          <w:szCs w:val="24"/>
        </w:rPr>
        <w:t xml:space="preserve">    </w:t>
      </w:r>
      <w:r w:rsidRPr="00E822D3">
        <w:rPr>
          <w:rFonts w:ascii="Times New Roman" w:hAnsi="Times New Roman" w:cs="Times New Roman"/>
          <w:b/>
          <w:szCs w:val="24"/>
        </w:rPr>
        <w:t>:</w:t>
      </w:r>
      <w:proofErr w:type="gramEnd"/>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 İnsanların antik çağlarda maddeye bakış açıları ile modern zamanlarda maddeye bakış açılarını karşılaştırır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2. Kimyanın ve kimyacıların başlıca uğraş alanlarını açıklar.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3. Kimyada kullanılan sembolik dilin tarihsel süreçteki gelişimini ve sağladığı kolaylıkları fark eder.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4. Gündelik hayatta sıkça karşılaşılan elementlerin sembollerini adlarıyla eşleştirir.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5. Element ve bileşik kavramlarının örnekler kullanarak ilişkilendirir.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6. Kimyada kullanılan güvenlik amaçlı temel uyarı işaretlerini tanır.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7. Atomun yekpare/bölünmez olmadığına işaret eden bulguları değerlendirir.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8. Atom altı taneciklerin temel özelliklerini karşılaştırır.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9. Atom spektrumları ile atomun yapısı arasında ilişki kurar.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10. Bilimsel bilgi birikimine paralel olarak atomla ilgili kavram, model ve teorilerin değişimini/ gelişimini irdeler.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11. Elementlerin periyodik sistemdeki yerleşim esaslarını tarihsel süreçteki gelişmeler ekseninde açıklar.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12. Elementleri periyodik sistemdeki yerlerine göre sınıflandırır.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13. Periyodik özelliklerin değişme eğilimlerini irdeler.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14. Kimyasal türleri birbirinden ayırt eder; onları bir arada tutan kuvvetleri sorgular.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15. Kimyasal türler arasındaki etkileşimleri bağlanan türler ve etkileşimin gücü temelinde sınıflandırır.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lastRenderedPageBreak/>
        <w:t>16. İyonik bağın oluşumunu atomlar arası elektron alış verişi ile ilişkilendirir.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17. Kovalent bağın oluşumunu atomlar arası elektron ortaklaşması ile ilişkilendirir.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18. Metal atomlarını bir arada tutan kuvvetleri metalik bağ olarak tanımlar.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19. Kimyasal türler arasındaki zayıf etkileşimlere örnekler verir.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20. Hidrojen bağları ile maddelerin fiziksel özellikleri arasında ilişki kurar.</w:t>
      </w:r>
    </w:p>
    <w:p w:rsidR="00FA67FB" w:rsidRPr="00E822D3" w:rsidRDefault="00FA67FB" w:rsidP="00FA67FB">
      <w:pPr>
        <w:rPr>
          <w:rFonts w:ascii="Times New Roman" w:hAnsi="Times New Roman" w:cs="Times New Roman"/>
          <w:szCs w:val="24"/>
        </w:rPr>
      </w:pPr>
      <w:r w:rsidRPr="00E822D3">
        <w:rPr>
          <w:rFonts w:ascii="Times New Roman" w:hAnsi="Times New Roman" w:cs="Times New Roman"/>
          <w:szCs w:val="24"/>
        </w:rPr>
        <w:t>21. Fiziksel ve kimyasal değişimi kopan ve oluşan bağlar temelinde ayırt eder.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22. Kimyasal değişimlere eşlik eden tepkime denklemlerini kimyanın sembolik dilini kullanarak ifade eder.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23. Maddenin farklı hâllerde olmasının canlı hayat, endüstri ve çevre için önemini fark eder.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24. Gazların basınç, sıcaklık, hacim ve miktar özelliklerini birimleriyle açıklar.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25. Gazların davranışını açıklamada gaz yasalarını ve kinetik teoriyi kullanır.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26. Bir gaz karışımı olan atmosferin, canlılar için taşıdığı hayati önemin farkına vararak atmosferi kirleticilerden koruma bilinci edinir.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27. Sıvıların kılcallık etkisini ve sıvıların damla oluşturma eğilimini yüzey gerilimi kavramı üzerinden açıklar.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28. Farklı sıvıların viskozitelerini sıcaklık ile ilişkilendirir.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29. Sıvıların yüzey gerilimi, viskozite, buhar basıncını moleküller arası etkileşim ile ilişkilendirir.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30. Kapalı kaplarda gerçekleşen buharlaşma-yoğuşma süreçleri üzerinden denge buhar basıncı kavramını açıklar.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31. Doğal olayları açıklamada sıvılar ve özellikleri ile ilgili kavramları kullanır.</w:t>
      </w:r>
    </w:p>
    <w:p w:rsidR="00FA67FB" w:rsidRPr="00E822D3" w:rsidRDefault="00C00C41" w:rsidP="00FA67FB">
      <w:pPr>
        <w:keepNext/>
        <w:outlineLvl w:val="1"/>
        <w:rPr>
          <w:rFonts w:ascii="Times New Roman" w:hAnsi="Times New Roman" w:cs="Times New Roman"/>
          <w:szCs w:val="24"/>
        </w:rPr>
      </w:pPr>
      <w:r w:rsidRPr="00E822D3">
        <w:rPr>
          <w:rFonts w:ascii="Times New Roman" w:hAnsi="Times New Roman" w:cs="Times New Roman"/>
          <w:szCs w:val="24"/>
        </w:rPr>
        <w:t>32.</w:t>
      </w:r>
      <w:r w:rsidRPr="00E822D3">
        <w:rPr>
          <w:rFonts w:asciiTheme="majorHAnsi" w:hAnsiTheme="majorHAnsi" w:cs="Times New Roman"/>
          <w:szCs w:val="24"/>
        </w:rPr>
        <w:t>Hal</w:t>
      </w:r>
      <w:r w:rsidR="00FA67FB" w:rsidRPr="00E822D3">
        <w:rPr>
          <w:rFonts w:ascii="Times New Roman" w:hAnsi="Times New Roman" w:cs="Times New Roman"/>
          <w:szCs w:val="24"/>
        </w:rPr>
        <w:t xml:space="preserve"> değişim grafiklerini yorumlar.</w:t>
      </w:r>
    </w:p>
    <w:p w:rsidR="00FA67FB" w:rsidRPr="00E822D3" w:rsidRDefault="00FA67FB" w:rsidP="00FA67FB">
      <w:pPr>
        <w:keepNext/>
        <w:outlineLvl w:val="1"/>
        <w:rPr>
          <w:rFonts w:ascii="Times New Roman" w:hAnsi="Times New Roman" w:cs="Times New Roman"/>
          <w:szCs w:val="24"/>
        </w:rPr>
      </w:pPr>
      <w:r w:rsidRPr="00E822D3">
        <w:rPr>
          <w:rFonts w:ascii="Times New Roman" w:hAnsi="Times New Roman" w:cs="Times New Roman"/>
          <w:szCs w:val="24"/>
        </w:rPr>
        <w:t>33. Katıların özelliklerini, yapılarını oluşturan türler arasındaki istiflenme şekli ve bağların gücüyle ilişkilendirir.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34</w:t>
      </w:r>
      <w:r w:rsidR="009C5074" w:rsidRPr="00E822D3">
        <w:rPr>
          <w:rFonts w:ascii="Times New Roman" w:hAnsi="Times New Roman" w:cs="Times New Roman"/>
          <w:szCs w:val="24"/>
        </w:rPr>
        <w:t xml:space="preserve">. Asitleri ve </w:t>
      </w:r>
      <w:proofErr w:type="gramStart"/>
      <w:r w:rsidR="009C5074" w:rsidRPr="00E822D3">
        <w:rPr>
          <w:rFonts w:ascii="Times New Roman" w:hAnsi="Times New Roman" w:cs="Times New Roman"/>
          <w:szCs w:val="24"/>
        </w:rPr>
        <w:t>bazları</w:t>
      </w:r>
      <w:proofErr w:type="gramEnd"/>
      <w:r w:rsidR="009C5074" w:rsidRPr="00E822D3">
        <w:rPr>
          <w:rFonts w:ascii="Times New Roman" w:hAnsi="Times New Roman" w:cs="Times New Roman"/>
          <w:szCs w:val="24"/>
        </w:rPr>
        <w:t xml:space="preserve"> gündelik deneyimlerle ve bilinen özellikleri yardımıyla ayırt eder.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35</w:t>
      </w:r>
      <w:r w:rsidR="009C5074" w:rsidRPr="00E822D3">
        <w:rPr>
          <w:rFonts w:ascii="Times New Roman" w:hAnsi="Times New Roman" w:cs="Times New Roman"/>
          <w:szCs w:val="24"/>
        </w:rPr>
        <w:t xml:space="preserve">. Maddelerin asitlik ve </w:t>
      </w:r>
      <w:proofErr w:type="gramStart"/>
      <w:r w:rsidR="009C5074" w:rsidRPr="00E822D3">
        <w:rPr>
          <w:rFonts w:ascii="Times New Roman" w:hAnsi="Times New Roman" w:cs="Times New Roman"/>
          <w:szCs w:val="24"/>
        </w:rPr>
        <w:t>bazlık</w:t>
      </w:r>
      <w:proofErr w:type="gramEnd"/>
      <w:r w:rsidR="009C5074" w:rsidRPr="00E822D3">
        <w:rPr>
          <w:rFonts w:ascii="Times New Roman" w:hAnsi="Times New Roman" w:cs="Times New Roman"/>
          <w:szCs w:val="24"/>
        </w:rPr>
        <w:t xml:space="preserve"> özelliklerini moleküler düzeyde açıklar.</w:t>
      </w:r>
    </w:p>
    <w:p w:rsidR="009C5074" w:rsidRPr="00E822D3" w:rsidRDefault="009C5074" w:rsidP="009C5074">
      <w:pPr>
        <w:rPr>
          <w:rFonts w:ascii="Times New Roman" w:hAnsi="Times New Roman" w:cs="Times New Roman"/>
          <w:szCs w:val="24"/>
        </w:rPr>
      </w:pPr>
      <w:r w:rsidRPr="00E822D3">
        <w:rPr>
          <w:rFonts w:ascii="Times New Roman" w:hAnsi="Times New Roman" w:cs="Times New Roman"/>
          <w:szCs w:val="24"/>
        </w:rPr>
        <w:t>3</w:t>
      </w:r>
      <w:r w:rsidR="00645FE8" w:rsidRPr="00E822D3">
        <w:rPr>
          <w:rFonts w:ascii="Times New Roman" w:hAnsi="Times New Roman" w:cs="Times New Roman"/>
          <w:szCs w:val="24"/>
        </w:rPr>
        <w:t>6</w:t>
      </w:r>
      <w:r w:rsidRPr="00E822D3">
        <w:rPr>
          <w:rFonts w:ascii="Times New Roman" w:hAnsi="Times New Roman" w:cs="Times New Roman"/>
          <w:szCs w:val="24"/>
        </w:rPr>
        <w:t xml:space="preserve">. Asitler ve </w:t>
      </w:r>
      <w:proofErr w:type="gramStart"/>
      <w:r w:rsidRPr="00E822D3">
        <w:rPr>
          <w:rFonts w:ascii="Times New Roman" w:hAnsi="Times New Roman" w:cs="Times New Roman"/>
          <w:szCs w:val="24"/>
        </w:rPr>
        <w:t>bazlar</w:t>
      </w:r>
      <w:proofErr w:type="gramEnd"/>
      <w:r w:rsidRPr="00E822D3">
        <w:rPr>
          <w:rFonts w:ascii="Times New Roman" w:hAnsi="Times New Roman" w:cs="Times New Roman"/>
          <w:szCs w:val="24"/>
        </w:rPr>
        <w:t xml:space="preserve"> arası tepkimeleri keşfeder.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37</w:t>
      </w:r>
      <w:r w:rsidR="009C5074" w:rsidRPr="00E822D3">
        <w:rPr>
          <w:rFonts w:ascii="Times New Roman" w:hAnsi="Times New Roman" w:cs="Times New Roman"/>
          <w:szCs w:val="24"/>
        </w:rPr>
        <w:t xml:space="preserve">. Asitlerin ve </w:t>
      </w:r>
      <w:proofErr w:type="gramStart"/>
      <w:r w:rsidR="009C5074" w:rsidRPr="00E822D3">
        <w:rPr>
          <w:rFonts w:ascii="Times New Roman" w:hAnsi="Times New Roman" w:cs="Times New Roman"/>
          <w:szCs w:val="24"/>
        </w:rPr>
        <w:t>bazların</w:t>
      </w:r>
      <w:proofErr w:type="gramEnd"/>
      <w:r w:rsidR="009C5074" w:rsidRPr="00E822D3">
        <w:rPr>
          <w:rFonts w:ascii="Times New Roman" w:hAnsi="Times New Roman" w:cs="Times New Roman"/>
          <w:szCs w:val="24"/>
        </w:rPr>
        <w:t xml:space="preserve"> gündelik hayat açısından önemli tepkimelerini açıklar.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38.</w:t>
      </w:r>
      <w:r w:rsidR="009C5074" w:rsidRPr="00E822D3">
        <w:rPr>
          <w:rFonts w:ascii="Times New Roman" w:hAnsi="Times New Roman" w:cs="Times New Roman"/>
          <w:szCs w:val="24"/>
        </w:rPr>
        <w:t xml:space="preserve"> Asitlerin ve </w:t>
      </w:r>
      <w:proofErr w:type="gramStart"/>
      <w:r w:rsidR="009C5074" w:rsidRPr="00E822D3">
        <w:rPr>
          <w:rFonts w:ascii="Times New Roman" w:hAnsi="Times New Roman" w:cs="Times New Roman"/>
          <w:szCs w:val="24"/>
        </w:rPr>
        <w:t>bazların</w:t>
      </w:r>
      <w:proofErr w:type="gramEnd"/>
      <w:r w:rsidR="009C5074" w:rsidRPr="00E822D3">
        <w:rPr>
          <w:rFonts w:ascii="Times New Roman" w:hAnsi="Times New Roman" w:cs="Times New Roman"/>
          <w:szCs w:val="24"/>
        </w:rPr>
        <w:t xml:space="preserve"> endüstrideki kullanım alanlarına örnekler verir.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39.</w:t>
      </w:r>
      <w:r w:rsidR="009C5074" w:rsidRPr="00E822D3">
        <w:rPr>
          <w:rFonts w:ascii="Times New Roman" w:hAnsi="Times New Roman" w:cs="Times New Roman"/>
          <w:szCs w:val="24"/>
        </w:rPr>
        <w:t xml:space="preserve"> Asitlerin ve </w:t>
      </w:r>
      <w:proofErr w:type="gramStart"/>
      <w:r w:rsidR="009C5074" w:rsidRPr="00E822D3">
        <w:rPr>
          <w:rFonts w:ascii="Times New Roman" w:hAnsi="Times New Roman" w:cs="Times New Roman"/>
          <w:szCs w:val="24"/>
        </w:rPr>
        <w:t>bazların</w:t>
      </w:r>
      <w:proofErr w:type="gramEnd"/>
      <w:r w:rsidR="009C5074" w:rsidRPr="00E822D3">
        <w:rPr>
          <w:rFonts w:ascii="Times New Roman" w:hAnsi="Times New Roman" w:cs="Times New Roman"/>
          <w:szCs w:val="24"/>
        </w:rPr>
        <w:t xml:space="preserve"> sağlık, endüstri ve çevre açısından fayda ve zararlarını değerlendirir.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40</w:t>
      </w:r>
      <w:r w:rsidR="009C5074" w:rsidRPr="00E822D3">
        <w:rPr>
          <w:rFonts w:ascii="Times New Roman" w:hAnsi="Times New Roman" w:cs="Times New Roman"/>
          <w:szCs w:val="24"/>
        </w:rPr>
        <w:t xml:space="preserve">. Asit ve </w:t>
      </w:r>
      <w:proofErr w:type="gramStart"/>
      <w:r w:rsidR="009C5074" w:rsidRPr="00E822D3">
        <w:rPr>
          <w:rFonts w:ascii="Times New Roman" w:hAnsi="Times New Roman" w:cs="Times New Roman"/>
          <w:szCs w:val="24"/>
        </w:rPr>
        <w:t>bazlarla</w:t>
      </w:r>
      <w:proofErr w:type="gramEnd"/>
      <w:r w:rsidR="009C5074" w:rsidRPr="00E822D3">
        <w:rPr>
          <w:rFonts w:ascii="Times New Roman" w:hAnsi="Times New Roman" w:cs="Times New Roman"/>
          <w:szCs w:val="24"/>
        </w:rPr>
        <w:t xml:space="preserve"> çalışırken sağlık ve güvenlik açısından önemli tedbir ve yöntemleri uygular.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41</w:t>
      </w:r>
      <w:r w:rsidR="009C5074" w:rsidRPr="00E822D3">
        <w:rPr>
          <w:rFonts w:ascii="Times New Roman" w:hAnsi="Times New Roman" w:cs="Times New Roman"/>
          <w:szCs w:val="24"/>
        </w:rPr>
        <w:t>. Yaygın kullanılan tuzların özellikleri ile kullanım alanlarını ilişkilendirir.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lastRenderedPageBreak/>
        <w:t>42</w:t>
      </w:r>
      <w:r w:rsidR="009C5074" w:rsidRPr="00E822D3">
        <w:rPr>
          <w:rFonts w:ascii="Times New Roman" w:hAnsi="Times New Roman" w:cs="Times New Roman"/>
          <w:szCs w:val="24"/>
        </w:rPr>
        <w:t>. Gündelik hayatta karşılaştığı karışımları farklı niteliklerine göre sınıflandırır.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43</w:t>
      </w:r>
      <w:r w:rsidR="009C5074" w:rsidRPr="00E822D3">
        <w:rPr>
          <w:rFonts w:ascii="Times New Roman" w:hAnsi="Times New Roman" w:cs="Times New Roman"/>
          <w:szCs w:val="24"/>
        </w:rPr>
        <w:t>. Çözünmeyi moleküler düzeyde açıklar.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44</w:t>
      </w:r>
      <w:r w:rsidR="009C5074" w:rsidRPr="00E822D3">
        <w:rPr>
          <w:rFonts w:ascii="Times New Roman" w:hAnsi="Times New Roman" w:cs="Times New Roman"/>
          <w:szCs w:val="24"/>
        </w:rPr>
        <w:t>. Çözünmüş madde oranını veren ifadeleri yorumlar.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45</w:t>
      </w:r>
      <w:r w:rsidR="009C5074" w:rsidRPr="00E822D3">
        <w:rPr>
          <w:rFonts w:ascii="Times New Roman" w:hAnsi="Times New Roman" w:cs="Times New Roman"/>
          <w:szCs w:val="24"/>
        </w:rPr>
        <w:t>. Çözeltilerin gündelik hayatla ilgili özelliklerini yorumlar.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46</w:t>
      </w:r>
      <w:r w:rsidR="009C5074" w:rsidRPr="00E822D3">
        <w:rPr>
          <w:rFonts w:ascii="Times New Roman" w:hAnsi="Times New Roman" w:cs="Times New Roman"/>
          <w:szCs w:val="24"/>
        </w:rPr>
        <w:t>. Endüstri ve sağlık alanlarında kullanılan karışım ayırma tekniklerini keşfeder.</w:t>
      </w:r>
    </w:p>
    <w:p w:rsidR="009C5074" w:rsidRPr="00E822D3" w:rsidRDefault="009C5074" w:rsidP="009C5074">
      <w:pPr>
        <w:rPr>
          <w:rFonts w:ascii="Times New Roman" w:hAnsi="Times New Roman" w:cs="Times New Roman"/>
          <w:szCs w:val="24"/>
        </w:rPr>
      </w:pPr>
      <w:r w:rsidRPr="00E822D3">
        <w:rPr>
          <w:rFonts w:ascii="Times New Roman" w:hAnsi="Times New Roman" w:cs="Times New Roman"/>
          <w:szCs w:val="24"/>
        </w:rPr>
        <w:t>4</w:t>
      </w:r>
      <w:r w:rsidR="00645FE8" w:rsidRPr="00E822D3">
        <w:rPr>
          <w:rFonts w:ascii="Times New Roman" w:hAnsi="Times New Roman" w:cs="Times New Roman"/>
          <w:szCs w:val="24"/>
        </w:rPr>
        <w:t>7</w:t>
      </w:r>
      <w:r w:rsidRPr="00E822D3">
        <w:rPr>
          <w:rFonts w:ascii="Times New Roman" w:hAnsi="Times New Roman" w:cs="Times New Roman"/>
          <w:szCs w:val="24"/>
        </w:rPr>
        <w:t>. Kömürün oluşumunu ve kömür türlerini açıklar.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48</w:t>
      </w:r>
      <w:r w:rsidR="009C5074" w:rsidRPr="00E822D3">
        <w:rPr>
          <w:rFonts w:ascii="Times New Roman" w:hAnsi="Times New Roman" w:cs="Times New Roman"/>
          <w:szCs w:val="24"/>
        </w:rPr>
        <w:t>. Kömürün bir yakıt olarak üstünlük ve sakıncalarını irdeler.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49</w:t>
      </w:r>
      <w:r w:rsidR="009C5074" w:rsidRPr="00E822D3">
        <w:rPr>
          <w:rFonts w:ascii="Times New Roman" w:hAnsi="Times New Roman" w:cs="Times New Roman"/>
          <w:szCs w:val="24"/>
        </w:rPr>
        <w:t>. Ham petrolün oluşum sürecini açıklar.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50</w:t>
      </w:r>
      <w:r w:rsidR="009C5074" w:rsidRPr="00E822D3">
        <w:rPr>
          <w:rFonts w:ascii="Times New Roman" w:hAnsi="Times New Roman" w:cs="Times New Roman"/>
          <w:szCs w:val="24"/>
        </w:rPr>
        <w:t>. Yaygın petrol ürünleri ile petrol rafinasyonu arasında ilişki kurar.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51</w:t>
      </w:r>
      <w:r w:rsidR="009C5074" w:rsidRPr="00E822D3">
        <w:rPr>
          <w:rFonts w:ascii="Times New Roman" w:hAnsi="Times New Roman" w:cs="Times New Roman"/>
          <w:szCs w:val="24"/>
        </w:rPr>
        <w:t>. Başlıca petrol bileşenlerini tanır.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52</w:t>
      </w:r>
      <w:r w:rsidR="009C5074" w:rsidRPr="00E822D3">
        <w:rPr>
          <w:rFonts w:ascii="Times New Roman" w:hAnsi="Times New Roman" w:cs="Times New Roman"/>
          <w:szCs w:val="24"/>
        </w:rPr>
        <w:t>. Moleküler yapılarına göre hidrokarbon tiplerini ayırt eder.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53</w:t>
      </w:r>
      <w:r w:rsidR="009C5074" w:rsidRPr="00E822D3">
        <w:rPr>
          <w:rFonts w:ascii="Times New Roman" w:hAnsi="Times New Roman" w:cs="Times New Roman"/>
          <w:szCs w:val="24"/>
        </w:rPr>
        <w:t>. Bitkisel kaynaklardan yakıt üretimine örnekler verir.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54</w:t>
      </w:r>
      <w:r w:rsidR="009C5074" w:rsidRPr="00E822D3">
        <w:rPr>
          <w:rFonts w:ascii="Times New Roman" w:hAnsi="Times New Roman" w:cs="Times New Roman"/>
          <w:szCs w:val="24"/>
        </w:rPr>
        <w:t>. Temiz enerji kaynaklarını tanır.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55</w:t>
      </w:r>
      <w:r w:rsidR="009C5074" w:rsidRPr="00E822D3">
        <w:rPr>
          <w:rFonts w:ascii="Times New Roman" w:hAnsi="Times New Roman" w:cs="Times New Roman"/>
          <w:szCs w:val="24"/>
        </w:rPr>
        <w:t>. Besinlerin enerjiye dönüşümünü sindirim ve solunum süreçleriyle ilişkilendirir.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56</w:t>
      </w:r>
      <w:r w:rsidR="009C5074" w:rsidRPr="00E822D3">
        <w:rPr>
          <w:rFonts w:ascii="Times New Roman" w:hAnsi="Times New Roman" w:cs="Times New Roman"/>
          <w:szCs w:val="24"/>
        </w:rPr>
        <w:t>. Canlılar için birincil enerji kaynakları olan basit şekerlerin oluşumunu ve vücutta kullanımını açıklar.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57</w:t>
      </w:r>
      <w:r w:rsidR="009C5074" w:rsidRPr="00E822D3">
        <w:rPr>
          <w:rFonts w:ascii="Times New Roman" w:hAnsi="Times New Roman" w:cs="Times New Roman"/>
          <w:szCs w:val="24"/>
        </w:rPr>
        <w:t>. İnsan vücudunda kullanılmayan enerjinin depolanma yollarını, enerji tüketimi ile ilişkilendirir.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58</w:t>
      </w:r>
      <w:r w:rsidR="009C5074" w:rsidRPr="00E822D3">
        <w:rPr>
          <w:rFonts w:ascii="Times New Roman" w:hAnsi="Times New Roman" w:cs="Times New Roman"/>
          <w:szCs w:val="24"/>
        </w:rPr>
        <w:t>. Proteinlerin yapısını ve işlevlerini aminoasitlerle ilişkilendirir.</w:t>
      </w:r>
    </w:p>
    <w:p w:rsidR="009C5074" w:rsidRPr="00E822D3" w:rsidRDefault="00645FE8" w:rsidP="009C5074">
      <w:pPr>
        <w:rPr>
          <w:rFonts w:ascii="Times New Roman" w:hAnsi="Times New Roman" w:cs="Times New Roman"/>
          <w:szCs w:val="24"/>
        </w:rPr>
      </w:pPr>
      <w:r w:rsidRPr="00E822D3">
        <w:rPr>
          <w:rFonts w:ascii="Times New Roman" w:hAnsi="Times New Roman" w:cs="Times New Roman"/>
          <w:szCs w:val="24"/>
        </w:rPr>
        <w:t>59</w:t>
      </w:r>
      <w:r w:rsidR="009C5074" w:rsidRPr="00E822D3">
        <w:rPr>
          <w:rFonts w:ascii="Times New Roman" w:hAnsi="Times New Roman" w:cs="Times New Roman"/>
          <w:szCs w:val="24"/>
        </w:rPr>
        <w:t>. Yağların yanma ve hidroliz özelliklerini vücutta kullanımlarıyla ilişkilendirir.</w:t>
      </w:r>
    </w:p>
    <w:p w:rsidR="009C5074" w:rsidRPr="00E822D3" w:rsidRDefault="00645FE8" w:rsidP="009C5074">
      <w:pPr>
        <w:keepNext/>
        <w:outlineLvl w:val="1"/>
        <w:rPr>
          <w:rFonts w:ascii="Times New Roman" w:hAnsi="Times New Roman" w:cs="Times New Roman"/>
          <w:szCs w:val="24"/>
        </w:rPr>
      </w:pPr>
      <w:r w:rsidRPr="00E822D3">
        <w:rPr>
          <w:rFonts w:ascii="Times New Roman" w:hAnsi="Times New Roman" w:cs="Times New Roman"/>
          <w:szCs w:val="24"/>
        </w:rPr>
        <w:t>60</w:t>
      </w:r>
      <w:r w:rsidR="009C5074" w:rsidRPr="00E822D3">
        <w:rPr>
          <w:rFonts w:ascii="Times New Roman" w:hAnsi="Times New Roman" w:cs="Times New Roman"/>
          <w:szCs w:val="24"/>
        </w:rPr>
        <w:t>. Dünyadaki kullanılabilir su kaynaklarının sınırlılığı hakkında farkındalık edinir.</w:t>
      </w:r>
    </w:p>
    <w:p w:rsidR="009C5074" w:rsidRPr="00E822D3" w:rsidRDefault="00645FE8" w:rsidP="009C5074">
      <w:pPr>
        <w:keepNext/>
        <w:outlineLvl w:val="1"/>
        <w:rPr>
          <w:rFonts w:ascii="Times New Roman" w:hAnsi="Times New Roman" w:cs="Times New Roman"/>
          <w:szCs w:val="24"/>
        </w:rPr>
      </w:pPr>
      <w:r w:rsidRPr="00E822D3">
        <w:rPr>
          <w:rFonts w:ascii="Times New Roman" w:hAnsi="Times New Roman" w:cs="Times New Roman"/>
          <w:szCs w:val="24"/>
        </w:rPr>
        <w:t>61</w:t>
      </w:r>
      <w:r w:rsidR="009C5074" w:rsidRPr="00E822D3">
        <w:rPr>
          <w:rFonts w:ascii="Times New Roman" w:hAnsi="Times New Roman" w:cs="Times New Roman"/>
          <w:szCs w:val="24"/>
        </w:rPr>
        <w:t>. Kullanma sularının hangi durumlarda arıtılması gerektiğini açıklar.</w:t>
      </w:r>
    </w:p>
    <w:p w:rsidR="009C5074" w:rsidRPr="00E822D3" w:rsidRDefault="00645FE8" w:rsidP="009C5074">
      <w:pPr>
        <w:keepNext/>
        <w:outlineLvl w:val="1"/>
        <w:rPr>
          <w:rFonts w:ascii="Times New Roman" w:hAnsi="Times New Roman" w:cs="Times New Roman"/>
          <w:szCs w:val="24"/>
        </w:rPr>
      </w:pPr>
      <w:r w:rsidRPr="00E822D3">
        <w:rPr>
          <w:rFonts w:ascii="Times New Roman" w:hAnsi="Times New Roman" w:cs="Times New Roman"/>
          <w:szCs w:val="24"/>
        </w:rPr>
        <w:t>62</w:t>
      </w:r>
      <w:r w:rsidR="009C5074" w:rsidRPr="00E822D3">
        <w:rPr>
          <w:rFonts w:ascii="Times New Roman" w:hAnsi="Times New Roman" w:cs="Times New Roman"/>
          <w:szCs w:val="24"/>
        </w:rPr>
        <w:t>. Su arıtım sürecinin başlıca evrelerini keşfeder.</w:t>
      </w:r>
    </w:p>
    <w:p w:rsidR="009C5074" w:rsidRPr="00E822D3" w:rsidRDefault="00645FE8" w:rsidP="009C5074">
      <w:pPr>
        <w:keepNext/>
        <w:outlineLvl w:val="1"/>
        <w:rPr>
          <w:rFonts w:ascii="Times New Roman" w:hAnsi="Times New Roman" w:cs="Times New Roman"/>
          <w:szCs w:val="24"/>
        </w:rPr>
      </w:pPr>
      <w:r w:rsidRPr="00E822D3">
        <w:rPr>
          <w:rFonts w:ascii="Times New Roman" w:hAnsi="Times New Roman" w:cs="Times New Roman"/>
          <w:szCs w:val="24"/>
        </w:rPr>
        <w:t>63</w:t>
      </w:r>
      <w:r w:rsidR="009C5074" w:rsidRPr="00E822D3">
        <w:rPr>
          <w:rFonts w:ascii="Times New Roman" w:hAnsi="Times New Roman" w:cs="Times New Roman"/>
          <w:szCs w:val="24"/>
        </w:rPr>
        <w:t>. Hazır gıdaları seçerken ve tüketirken bilinçli davranır.</w:t>
      </w:r>
    </w:p>
    <w:p w:rsidR="009C5074" w:rsidRPr="00E822D3" w:rsidRDefault="00645FE8" w:rsidP="009C5074">
      <w:pPr>
        <w:outlineLvl w:val="2"/>
        <w:rPr>
          <w:rFonts w:ascii="Times New Roman" w:hAnsi="Times New Roman" w:cs="Times New Roman"/>
          <w:szCs w:val="24"/>
        </w:rPr>
      </w:pPr>
      <w:proofErr w:type="gramStart"/>
      <w:r w:rsidRPr="00E822D3">
        <w:rPr>
          <w:rFonts w:ascii="Times New Roman" w:hAnsi="Times New Roman" w:cs="Times New Roman"/>
          <w:szCs w:val="24"/>
        </w:rPr>
        <w:t>64</w:t>
      </w:r>
      <w:r w:rsidR="009C5074" w:rsidRPr="00E822D3">
        <w:rPr>
          <w:rFonts w:ascii="Times New Roman" w:hAnsi="Times New Roman" w:cs="Times New Roman"/>
          <w:szCs w:val="24"/>
        </w:rPr>
        <w:t xml:space="preserve"> .</w:t>
      </w:r>
      <w:proofErr w:type="gramEnd"/>
      <w:r w:rsidR="009C5074" w:rsidRPr="00E822D3">
        <w:rPr>
          <w:rFonts w:ascii="Times New Roman" w:hAnsi="Times New Roman" w:cs="Times New Roman"/>
          <w:szCs w:val="24"/>
        </w:rPr>
        <w:t xml:space="preserve"> Temizlik maddelerinin doğru kullanımlarını özellik ve işlevleri ile ilişkilendirir.</w:t>
      </w:r>
    </w:p>
    <w:p w:rsidR="009C5074" w:rsidRPr="00E822D3" w:rsidRDefault="00B54520" w:rsidP="009C5074">
      <w:pPr>
        <w:keepNext/>
        <w:outlineLvl w:val="1"/>
        <w:rPr>
          <w:rFonts w:ascii="Times New Roman" w:hAnsi="Times New Roman" w:cs="Times New Roman"/>
          <w:szCs w:val="24"/>
        </w:rPr>
      </w:pPr>
      <w:r w:rsidRPr="00E822D3">
        <w:rPr>
          <w:rFonts w:ascii="Times New Roman" w:hAnsi="Times New Roman" w:cs="Times New Roman"/>
          <w:szCs w:val="24"/>
        </w:rPr>
        <w:lastRenderedPageBreak/>
        <w:t>66</w:t>
      </w:r>
      <w:r w:rsidR="009C5074" w:rsidRPr="00E822D3">
        <w:rPr>
          <w:rFonts w:ascii="Times New Roman" w:hAnsi="Times New Roman" w:cs="Times New Roman"/>
          <w:szCs w:val="24"/>
        </w:rPr>
        <w:t>. Yaygın polimerlerin kullanım alanlarına örnekler verir.</w:t>
      </w:r>
    </w:p>
    <w:p w:rsidR="009C5074" w:rsidRPr="00E822D3" w:rsidRDefault="00B54520" w:rsidP="009C5074">
      <w:pPr>
        <w:keepNext/>
        <w:outlineLvl w:val="1"/>
        <w:rPr>
          <w:rFonts w:ascii="Times New Roman" w:hAnsi="Times New Roman" w:cs="Times New Roman"/>
          <w:szCs w:val="24"/>
        </w:rPr>
      </w:pPr>
      <w:r w:rsidRPr="00E822D3">
        <w:rPr>
          <w:rFonts w:ascii="Times New Roman" w:hAnsi="Times New Roman" w:cs="Times New Roman"/>
          <w:szCs w:val="24"/>
        </w:rPr>
        <w:t>67</w:t>
      </w:r>
      <w:r w:rsidR="009C5074" w:rsidRPr="00E822D3">
        <w:rPr>
          <w:rFonts w:ascii="Times New Roman" w:hAnsi="Times New Roman" w:cs="Times New Roman"/>
          <w:szCs w:val="24"/>
        </w:rPr>
        <w:t>. Polimer malzemelerin kullanımı ve geri döngü süreci hakkında farkındalık edinir.</w:t>
      </w:r>
    </w:p>
    <w:p w:rsidR="009C5074" w:rsidRPr="00E822D3" w:rsidRDefault="00B54520" w:rsidP="009C5074">
      <w:pPr>
        <w:keepNext/>
        <w:outlineLvl w:val="1"/>
        <w:rPr>
          <w:rFonts w:ascii="Times New Roman" w:hAnsi="Times New Roman" w:cs="Times New Roman"/>
          <w:szCs w:val="24"/>
        </w:rPr>
      </w:pPr>
      <w:r w:rsidRPr="00E822D3">
        <w:rPr>
          <w:rFonts w:ascii="Times New Roman" w:hAnsi="Times New Roman" w:cs="Times New Roman"/>
          <w:szCs w:val="24"/>
        </w:rPr>
        <w:t>68</w:t>
      </w:r>
      <w:r w:rsidR="009C5074" w:rsidRPr="00E822D3">
        <w:rPr>
          <w:rFonts w:ascii="Times New Roman" w:hAnsi="Times New Roman" w:cs="Times New Roman"/>
          <w:szCs w:val="24"/>
        </w:rPr>
        <w:t>. Kozmetik malzemelerin başlıca bileşenleri ile işlevleri arasında ilişki kurar.</w:t>
      </w:r>
    </w:p>
    <w:p w:rsidR="009C5074" w:rsidRPr="00E822D3" w:rsidRDefault="00B54520" w:rsidP="009C5074">
      <w:pPr>
        <w:keepNext/>
        <w:outlineLvl w:val="1"/>
        <w:rPr>
          <w:rFonts w:ascii="Times New Roman" w:hAnsi="Times New Roman" w:cs="Times New Roman"/>
          <w:szCs w:val="24"/>
        </w:rPr>
      </w:pPr>
      <w:r w:rsidRPr="00E822D3">
        <w:rPr>
          <w:rFonts w:ascii="Times New Roman" w:hAnsi="Times New Roman" w:cs="Times New Roman"/>
          <w:szCs w:val="24"/>
        </w:rPr>
        <w:t>69</w:t>
      </w:r>
      <w:r w:rsidR="009C5074" w:rsidRPr="00E822D3">
        <w:rPr>
          <w:rFonts w:ascii="Times New Roman" w:hAnsi="Times New Roman" w:cs="Times New Roman"/>
          <w:szCs w:val="24"/>
        </w:rPr>
        <w:t>. Piyasadaki ilaç formlarına ilişkin terimleri tanır.</w:t>
      </w:r>
    </w:p>
    <w:p w:rsidR="009C5074" w:rsidRPr="00E822D3" w:rsidRDefault="00B54520" w:rsidP="009C5074">
      <w:pPr>
        <w:keepNext/>
        <w:outlineLvl w:val="1"/>
        <w:rPr>
          <w:rFonts w:ascii="Times New Roman" w:hAnsi="Times New Roman" w:cs="Times New Roman"/>
          <w:szCs w:val="24"/>
        </w:rPr>
      </w:pPr>
      <w:r w:rsidRPr="00E822D3">
        <w:rPr>
          <w:rFonts w:ascii="Times New Roman" w:hAnsi="Times New Roman" w:cs="Times New Roman"/>
          <w:szCs w:val="24"/>
        </w:rPr>
        <w:t>70</w:t>
      </w:r>
      <w:r w:rsidR="009C5074" w:rsidRPr="00E822D3">
        <w:rPr>
          <w:rFonts w:ascii="Times New Roman" w:hAnsi="Times New Roman" w:cs="Times New Roman"/>
          <w:szCs w:val="24"/>
        </w:rPr>
        <w:t>. Kırtasiye malzemelerinin yapıları ve doğru kullanımları hakkında farkındalık kazanır.</w:t>
      </w:r>
    </w:p>
    <w:p w:rsidR="009C5074" w:rsidRPr="00E822D3" w:rsidRDefault="009C5074" w:rsidP="009C5074">
      <w:pPr>
        <w:keepNext/>
        <w:outlineLvl w:val="1"/>
        <w:rPr>
          <w:rFonts w:ascii="Times New Roman" w:hAnsi="Times New Roman" w:cs="Times New Roman"/>
          <w:szCs w:val="24"/>
        </w:rPr>
      </w:pPr>
      <w:r w:rsidRPr="00E822D3">
        <w:rPr>
          <w:rFonts w:ascii="Times New Roman" w:hAnsi="Times New Roman" w:cs="Times New Roman"/>
          <w:szCs w:val="24"/>
        </w:rPr>
        <w:t>7</w:t>
      </w:r>
      <w:r w:rsidR="00B54520" w:rsidRPr="00E822D3">
        <w:rPr>
          <w:rFonts w:ascii="Times New Roman" w:hAnsi="Times New Roman" w:cs="Times New Roman"/>
          <w:szCs w:val="24"/>
        </w:rPr>
        <w:t>1</w:t>
      </w:r>
      <w:r w:rsidRPr="00E822D3">
        <w:rPr>
          <w:rFonts w:ascii="Times New Roman" w:hAnsi="Times New Roman" w:cs="Times New Roman"/>
          <w:szCs w:val="24"/>
        </w:rPr>
        <w:t>. Gübrelerin bileşimlerini, işlevlerini ve çevresel etkilerini irdeler.</w:t>
      </w:r>
    </w:p>
    <w:p w:rsidR="009C5074" w:rsidRPr="00E822D3" w:rsidRDefault="00B54520" w:rsidP="009C5074">
      <w:pPr>
        <w:keepNext/>
        <w:outlineLvl w:val="1"/>
        <w:rPr>
          <w:rFonts w:ascii="Times New Roman" w:hAnsi="Times New Roman" w:cs="Times New Roman"/>
          <w:szCs w:val="24"/>
        </w:rPr>
      </w:pPr>
      <w:r w:rsidRPr="00E822D3">
        <w:rPr>
          <w:rFonts w:ascii="Times New Roman" w:hAnsi="Times New Roman" w:cs="Times New Roman"/>
          <w:szCs w:val="24"/>
        </w:rPr>
        <w:t>72</w:t>
      </w:r>
      <w:r w:rsidR="009C5074" w:rsidRPr="00E822D3">
        <w:rPr>
          <w:rFonts w:ascii="Times New Roman" w:hAnsi="Times New Roman" w:cs="Times New Roman"/>
          <w:szCs w:val="24"/>
        </w:rPr>
        <w:t>. Yapı malzemelerinin bileşimleri ile işlevleri arasında ilişki kurar.</w:t>
      </w:r>
    </w:p>
    <w:p w:rsidR="009C5074" w:rsidRPr="00E822D3" w:rsidRDefault="00B54520" w:rsidP="009C5074">
      <w:pPr>
        <w:keepNext/>
        <w:outlineLvl w:val="1"/>
        <w:rPr>
          <w:rFonts w:ascii="Times New Roman" w:hAnsi="Times New Roman" w:cs="Times New Roman"/>
          <w:szCs w:val="24"/>
        </w:rPr>
      </w:pPr>
      <w:r w:rsidRPr="00E822D3">
        <w:rPr>
          <w:rFonts w:ascii="Times New Roman" w:hAnsi="Times New Roman" w:cs="Times New Roman"/>
          <w:szCs w:val="24"/>
        </w:rPr>
        <w:t>73</w:t>
      </w:r>
      <w:r w:rsidR="009C5074" w:rsidRPr="00E822D3">
        <w:rPr>
          <w:rFonts w:ascii="Times New Roman" w:hAnsi="Times New Roman" w:cs="Times New Roman"/>
          <w:szCs w:val="24"/>
        </w:rPr>
        <w:t>. Hava, toprak ve su kirliliğinin sebeplerini açıklar ve çözümler önerir.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74</w:t>
      </w:r>
      <w:r w:rsidR="00B43336" w:rsidRPr="00E822D3">
        <w:rPr>
          <w:rFonts w:ascii="Times New Roman" w:hAnsi="Times New Roman" w:cs="Times New Roman"/>
          <w:szCs w:val="24"/>
        </w:rPr>
        <w:t xml:space="preserve">. Asitleri ve </w:t>
      </w:r>
      <w:proofErr w:type="gramStart"/>
      <w:r w:rsidR="00B43336" w:rsidRPr="00E822D3">
        <w:rPr>
          <w:rFonts w:ascii="Times New Roman" w:hAnsi="Times New Roman" w:cs="Times New Roman"/>
          <w:szCs w:val="24"/>
        </w:rPr>
        <w:t>bazları</w:t>
      </w:r>
      <w:proofErr w:type="gramEnd"/>
      <w:r w:rsidR="00B43336" w:rsidRPr="00E822D3">
        <w:rPr>
          <w:rFonts w:ascii="Times New Roman" w:hAnsi="Times New Roman" w:cs="Times New Roman"/>
          <w:szCs w:val="24"/>
        </w:rPr>
        <w:t xml:space="preserve"> gündelik deneyimlerle ve bilinen özellikleri yardımıyla ayırt eder.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75</w:t>
      </w:r>
      <w:r w:rsidR="00B43336" w:rsidRPr="00E822D3">
        <w:rPr>
          <w:rFonts w:ascii="Times New Roman" w:hAnsi="Times New Roman" w:cs="Times New Roman"/>
          <w:szCs w:val="24"/>
        </w:rPr>
        <w:t xml:space="preserve">. Maddelerin asitlik ve </w:t>
      </w:r>
      <w:proofErr w:type="gramStart"/>
      <w:r w:rsidR="00B43336" w:rsidRPr="00E822D3">
        <w:rPr>
          <w:rFonts w:ascii="Times New Roman" w:hAnsi="Times New Roman" w:cs="Times New Roman"/>
          <w:szCs w:val="24"/>
        </w:rPr>
        <w:t>bazlık</w:t>
      </w:r>
      <w:proofErr w:type="gramEnd"/>
      <w:r w:rsidR="00B43336" w:rsidRPr="00E822D3">
        <w:rPr>
          <w:rFonts w:ascii="Times New Roman" w:hAnsi="Times New Roman" w:cs="Times New Roman"/>
          <w:szCs w:val="24"/>
        </w:rPr>
        <w:t xml:space="preserve"> özelliklerini moleküler düzeyde açıklar.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76</w:t>
      </w:r>
      <w:r w:rsidR="00B43336" w:rsidRPr="00E822D3">
        <w:rPr>
          <w:rFonts w:ascii="Times New Roman" w:hAnsi="Times New Roman" w:cs="Times New Roman"/>
          <w:szCs w:val="24"/>
        </w:rPr>
        <w:t xml:space="preserve">. Asitler ve </w:t>
      </w:r>
      <w:proofErr w:type="gramStart"/>
      <w:r w:rsidR="00B43336" w:rsidRPr="00E822D3">
        <w:rPr>
          <w:rFonts w:ascii="Times New Roman" w:hAnsi="Times New Roman" w:cs="Times New Roman"/>
          <w:szCs w:val="24"/>
        </w:rPr>
        <w:t>bazlar</w:t>
      </w:r>
      <w:proofErr w:type="gramEnd"/>
      <w:r w:rsidR="00B43336" w:rsidRPr="00E822D3">
        <w:rPr>
          <w:rFonts w:ascii="Times New Roman" w:hAnsi="Times New Roman" w:cs="Times New Roman"/>
          <w:szCs w:val="24"/>
        </w:rPr>
        <w:t xml:space="preserve"> arası tepkimeleri keşfeder.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77</w:t>
      </w:r>
      <w:r w:rsidR="00B43336" w:rsidRPr="00E822D3">
        <w:rPr>
          <w:rFonts w:ascii="Times New Roman" w:hAnsi="Times New Roman" w:cs="Times New Roman"/>
          <w:szCs w:val="24"/>
        </w:rPr>
        <w:t xml:space="preserve">. Asitlerin ve </w:t>
      </w:r>
      <w:proofErr w:type="gramStart"/>
      <w:r w:rsidR="00B43336" w:rsidRPr="00E822D3">
        <w:rPr>
          <w:rFonts w:ascii="Times New Roman" w:hAnsi="Times New Roman" w:cs="Times New Roman"/>
          <w:szCs w:val="24"/>
        </w:rPr>
        <w:t>bazların</w:t>
      </w:r>
      <w:proofErr w:type="gramEnd"/>
      <w:r w:rsidR="00B43336" w:rsidRPr="00E822D3">
        <w:rPr>
          <w:rFonts w:ascii="Times New Roman" w:hAnsi="Times New Roman" w:cs="Times New Roman"/>
          <w:szCs w:val="24"/>
        </w:rPr>
        <w:t xml:space="preserve"> gündelik hayat açısından önemli tepkimelerini açıklar.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78</w:t>
      </w:r>
      <w:r w:rsidR="00B43336" w:rsidRPr="00E822D3">
        <w:rPr>
          <w:rFonts w:ascii="Times New Roman" w:hAnsi="Times New Roman" w:cs="Times New Roman"/>
          <w:szCs w:val="24"/>
        </w:rPr>
        <w:t xml:space="preserve">. Asitlerin ve </w:t>
      </w:r>
      <w:proofErr w:type="gramStart"/>
      <w:r w:rsidR="00B43336" w:rsidRPr="00E822D3">
        <w:rPr>
          <w:rFonts w:ascii="Times New Roman" w:hAnsi="Times New Roman" w:cs="Times New Roman"/>
          <w:szCs w:val="24"/>
        </w:rPr>
        <w:t>bazların</w:t>
      </w:r>
      <w:proofErr w:type="gramEnd"/>
      <w:r w:rsidR="00B43336" w:rsidRPr="00E822D3">
        <w:rPr>
          <w:rFonts w:ascii="Times New Roman" w:hAnsi="Times New Roman" w:cs="Times New Roman"/>
          <w:szCs w:val="24"/>
        </w:rPr>
        <w:t xml:space="preserve"> endüstrideki kullanım alanlarına örnekler verir.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79</w:t>
      </w:r>
      <w:r w:rsidR="00B43336" w:rsidRPr="00E822D3">
        <w:rPr>
          <w:rFonts w:ascii="Times New Roman" w:hAnsi="Times New Roman" w:cs="Times New Roman"/>
          <w:szCs w:val="24"/>
        </w:rPr>
        <w:t xml:space="preserve">. Asitlerin ve </w:t>
      </w:r>
      <w:proofErr w:type="gramStart"/>
      <w:r w:rsidR="00B43336" w:rsidRPr="00E822D3">
        <w:rPr>
          <w:rFonts w:ascii="Times New Roman" w:hAnsi="Times New Roman" w:cs="Times New Roman"/>
          <w:szCs w:val="24"/>
        </w:rPr>
        <w:t>bazların</w:t>
      </w:r>
      <w:proofErr w:type="gramEnd"/>
      <w:r w:rsidR="00B43336" w:rsidRPr="00E822D3">
        <w:rPr>
          <w:rFonts w:ascii="Times New Roman" w:hAnsi="Times New Roman" w:cs="Times New Roman"/>
          <w:szCs w:val="24"/>
        </w:rPr>
        <w:t xml:space="preserve"> sağlık, endüstri ve çevre açısından fayda ve zararlarını değerlendirir.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80</w:t>
      </w:r>
      <w:r w:rsidR="00B43336" w:rsidRPr="00E822D3">
        <w:rPr>
          <w:rFonts w:ascii="Times New Roman" w:hAnsi="Times New Roman" w:cs="Times New Roman"/>
          <w:szCs w:val="24"/>
        </w:rPr>
        <w:t xml:space="preserve">. Asit ve </w:t>
      </w:r>
      <w:proofErr w:type="gramStart"/>
      <w:r w:rsidR="00B43336" w:rsidRPr="00E822D3">
        <w:rPr>
          <w:rFonts w:ascii="Times New Roman" w:hAnsi="Times New Roman" w:cs="Times New Roman"/>
          <w:szCs w:val="24"/>
        </w:rPr>
        <w:t>bazlarla</w:t>
      </w:r>
      <w:proofErr w:type="gramEnd"/>
      <w:r w:rsidR="00B43336" w:rsidRPr="00E822D3">
        <w:rPr>
          <w:rFonts w:ascii="Times New Roman" w:hAnsi="Times New Roman" w:cs="Times New Roman"/>
          <w:szCs w:val="24"/>
        </w:rPr>
        <w:t xml:space="preserve"> çalışırken sağlık ve güvenlik açısından önemli tedbir ve yöntemleri uygular.</w:t>
      </w:r>
    </w:p>
    <w:p w:rsidR="00B43336" w:rsidRPr="00E822D3" w:rsidRDefault="00B43336" w:rsidP="00B43336">
      <w:pPr>
        <w:rPr>
          <w:rFonts w:ascii="Times New Roman" w:hAnsi="Times New Roman" w:cs="Times New Roman"/>
          <w:szCs w:val="24"/>
        </w:rPr>
      </w:pPr>
      <w:r w:rsidRPr="00E822D3">
        <w:rPr>
          <w:rFonts w:ascii="Times New Roman" w:hAnsi="Times New Roman" w:cs="Times New Roman"/>
          <w:szCs w:val="24"/>
        </w:rPr>
        <w:t>8</w:t>
      </w:r>
      <w:r w:rsidR="00B54520" w:rsidRPr="00E822D3">
        <w:rPr>
          <w:rFonts w:ascii="Times New Roman" w:hAnsi="Times New Roman" w:cs="Times New Roman"/>
          <w:szCs w:val="24"/>
        </w:rPr>
        <w:t>1</w:t>
      </w:r>
      <w:r w:rsidRPr="00E822D3">
        <w:rPr>
          <w:rFonts w:ascii="Times New Roman" w:hAnsi="Times New Roman" w:cs="Times New Roman"/>
          <w:szCs w:val="24"/>
        </w:rPr>
        <w:t>. Yaygın kullanılan tuzların özellikleri ile kullanım alanlarını ilişkilendirir.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82</w:t>
      </w:r>
      <w:r w:rsidR="00B43336" w:rsidRPr="00E822D3">
        <w:rPr>
          <w:rFonts w:ascii="Times New Roman" w:hAnsi="Times New Roman" w:cs="Times New Roman"/>
          <w:szCs w:val="24"/>
        </w:rPr>
        <w:t>. Gündelik hayatta karşılaştığı karışımları farklı niteliklerine göre sınıflandırır.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83</w:t>
      </w:r>
      <w:r w:rsidR="00B43336" w:rsidRPr="00E822D3">
        <w:rPr>
          <w:rFonts w:ascii="Times New Roman" w:hAnsi="Times New Roman" w:cs="Times New Roman"/>
          <w:szCs w:val="24"/>
        </w:rPr>
        <w:t>. Çözünmeyi moleküler düzeyde açıklar.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84</w:t>
      </w:r>
      <w:r w:rsidR="00B43336" w:rsidRPr="00E822D3">
        <w:rPr>
          <w:rFonts w:ascii="Times New Roman" w:hAnsi="Times New Roman" w:cs="Times New Roman"/>
          <w:szCs w:val="24"/>
        </w:rPr>
        <w:t>. Çözünmüş madde oranını veren ifadeleri yorumlar.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85</w:t>
      </w:r>
      <w:r w:rsidR="00B43336" w:rsidRPr="00E822D3">
        <w:rPr>
          <w:rFonts w:ascii="Times New Roman" w:hAnsi="Times New Roman" w:cs="Times New Roman"/>
          <w:szCs w:val="24"/>
        </w:rPr>
        <w:t>. Çözeltilerin gündelik hayatla ilgili özelliklerini yorumlar.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86</w:t>
      </w:r>
      <w:r w:rsidR="00B43336" w:rsidRPr="00E822D3">
        <w:rPr>
          <w:rFonts w:ascii="Times New Roman" w:hAnsi="Times New Roman" w:cs="Times New Roman"/>
          <w:szCs w:val="24"/>
        </w:rPr>
        <w:t>. Endüstri ve sağlık alanlarında kullanılan karışım ayırma tekniklerini keşfeder.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87</w:t>
      </w:r>
      <w:r w:rsidR="00B43336" w:rsidRPr="00E822D3">
        <w:rPr>
          <w:rFonts w:ascii="Times New Roman" w:hAnsi="Times New Roman" w:cs="Times New Roman"/>
          <w:szCs w:val="24"/>
        </w:rPr>
        <w:t>. Kömürün oluşumunu ve kömür türlerini açıklar.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88</w:t>
      </w:r>
      <w:r w:rsidR="00B43336" w:rsidRPr="00E822D3">
        <w:rPr>
          <w:rFonts w:ascii="Times New Roman" w:hAnsi="Times New Roman" w:cs="Times New Roman"/>
          <w:szCs w:val="24"/>
        </w:rPr>
        <w:t>. Kömürün bir yakıt olarak üstünlük ve sakıncalarını irdeler.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89</w:t>
      </w:r>
      <w:r w:rsidR="00B43336" w:rsidRPr="00E822D3">
        <w:rPr>
          <w:rFonts w:ascii="Times New Roman" w:hAnsi="Times New Roman" w:cs="Times New Roman"/>
          <w:szCs w:val="24"/>
        </w:rPr>
        <w:t>. Ham petrolün oluşum sürecini açıklar.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90</w:t>
      </w:r>
      <w:r w:rsidR="00B43336" w:rsidRPr="00E822D3">
        <w:rPr>
          <w:rFonts w:ascii="Times New Roman" w:hAnsi="Times New Roman" w:cs="Times New Roman"/>
          <w:szCs w:val="24"/>
        </w:rPr>
        <w:t>. Yaygın petrol ürünleri ile petrol rafinasyonu arasında ilişki kurar.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91</w:t>
      </w:r>
      <w:r w:rsidR="00B43336" w:rsidRPr="00E822D3">
        <w:rPr>
          <w:rFonts w:ascii="Times New Roman" w:hAnsi="Times New Roman" w:cs="Times New Roman"/>
          <w:szCs w:val="24"/>
        </w:rPr>
        <w:t>. Başlıca petrol bileşenlerini tanır.</w:t>
      </w:r>
    </w:p>
    <w:p w:rsidR="00B43336" w:rsidRPr="00E822D3" w:rsidRDefault="00B43336" w:rsidP="00B43336">
      <w:pPr>
        <w:rPr>
          <w:rFonts w:ascii="Times New Roman" w:hAnsi="Times New Roman" w:cs="Times New Roman"/>
          <w:szCs w:val="24"/>
        </w:rPr>
      </w:pPr>
      <w:r w:rsidRPr="00E822D3">
        <w:rPr>
          <w:rFonts w:ascii="Times New Roman" w:hAnsi="Times New Roman" w:cs="Times New Roman"/>
          <w:szCs w:val="24"/>
        </w:rPr>
        <w:t>9</w:t>
      </w:r>
      <w:r w:rsidR="00B54520" w:rsidRPr="00E822D3">
        <w:rPr>
          <w:rFonts w:ascii="Times New Roman" w:hAnsi="Times New Roman" w:cs="Times New Roman"/>
          <w:szCs w:val="24"/>
        </w:rPr>
        <w:t>2</w:t>
      </w:r>
      <w:r w:rsidRPr="00E822D3">
        <w:rPr>
          <w:rFonts w:ascii="Times New Roman" w:hAnsi="Times New Roman" w:cs="Times New Roman"/>
          <w:szCs w:val="24"/>
        </w:rPr>
        <w:t>. Moleküler yapılarına göre hidrokarbon tiplerini ayırt eder.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93</w:t>
      </w:r>
      <w:r w:rsidR="00B43336" w:rsidRPr="00E822D3">
        <w:rPr>
          <w:rFonts w:ascii="Times New Roman" w:hAnsi="Times New Roman" w:cs="Times New Roman"/>
          <w:szCs w:val="24"/>
        </w:rPr>
        <w:t>. Bitkisel kaynaklardan yakıt üretimine örnekler verir.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94</w:t>
      </w:r>
      <w:r w:rsidR="00B43336" w:rsidRPr="00E822D3">
        <w:rPr>
          <w:rFonts w:ascii="Times New Roman" w:hAnsi="Times New Roman" w:cs="Times New Roman"/>
          <w:szCs w:val="24"/>
        </w:rPr>
        <w:t>. Temiz enerji kaynaklarını tanır.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lastRenderedPageBreak/>
        <w:t>95</w:t>
      </w:r>
      <w:r w:rsidR="00B43336" w:rsidRPr="00E822D3">
        <w:rPr>
          <w:rFonts w:ascii="Times New Roman" w:hAnsi="Times New Roman" w:cs="Times New Roman"/>
          <w:szCs w:val="24"/>
        </w:rPr>
        <w:t>. Besinlerin enerjiye dönüşümünü sindirim ve solunum süreçleriyle ilişkilendirir.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96</w:t>
      </w:r>
      <w:r w:rsidR="00B43336" w:rsidRPr="00E822D3">
        <w:rPr>
          <w:rFonts w:ascii="Times New Roman" w:hAnsi="Times New Roman" w:cs="Times New Roman"/>
          <w:szCs w:val="24"/>
        </w:rPr>
        <w:t>. Canlılar için birincil enerji kaynakları olan basit şekerlerin oluşumunu ve vücutta kullanımını açıklar.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97</w:t>
      </w:r>
      <w:r w:rsidR="00B43336" w:rsidRPr="00E822D3">
        <w:rPr>
          <w:rFonts w:ascii="Times New Roman" w:hAnsi="Times New Roman" w:cs="Times New Roman"/>
          <w:szCs w:val="24"/>
        </w:rPr>
        <w:t>. İnsan vücudunda kullanılmayan enerjinin depolanma yollarını, enerji tüketimi ile ilişkilendirir.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98</w:t>
      </w:r>
      <w:r w:rsidR="00B43336" w:rsidRPr="00E822D3">
        <w:rPr>
          <w:rFonts w:ascii="Times New Roman" w:hAnsi="Times New Roman" w:cs="Times New Roman"/>
          <w:szCs w:val="24"/>
        </w:rPr>
        <w:t>. Proteinlerin yapısını ve işlevlerini aminoasitlerle ilişkilendirir.</w:t>
      </w:r>
    </w:p>
    <w:p w:rsidR="00B43336" w:rsidRPr="00E822D3" w:rsidRDefault="00B54520" w:rsidP="00B43336">
      <w:pPr>
        <w:rPr>
          <w:rFonts w:ascii="Times New Roman" w:hAnsi="Times New Roman" w:cs="Times New Roman"/>
          <w:szCs w:val="24"/>
        </w:rPr>
      </w:pPr>
      <w:r w:rsidRPr="00E822D3">
        <w:rPr>
          <w:rFonts w:ascii="Times New Roman" w:hAnsi="Times New Roman" w:cs="Times New Roman"/>
          <w:szCs w:val="24"/>
        </w:rPr>
        <w:t>99</w:t>
      </w:r>
      <w:r w:rsidR="00B43336" w:rsidRPr="00E822D3">
        <w:rPr>
          <w:rFonts w:ascii="Times New Roman" w:hAnsi="Times New Roman" w:cs="Times New Roman"/>
          <w:szCs w:val="24"/>
        </w:rPr>
        <w:t>. Yağların yanma ve hidroliz özelliklerini vücutta kullanımlarıyla ilişkilendirir.</w:t>
      </w:r>
    </w:p>
    <w:p w:rsidR="00B43336" w:rsidRPr="00E822D3" w:rsidRDefault="00B54520" w:rsidP="00B43336">
      <w:pPr>
        <w:keepNext/>
        <w:outlineLvl w:val="1"/>
        <w:rPr>
          <w:rFonts w:ascii="Times New Roman" w:hAnsi="Times New Roman" w:cs="Times New Roman"/>
          <w:szCs w:val="24"/>
        </w:rPr>
      </w:pPr>
      <w:r w:rsidRPr="00E822D3">
        <w:rPr>
          <w:rFonts w:ascii="Times New Roman" w:hAnsi="Times New Roman" w:cs="Times New Roman"/>
          <w:szCs w:val="24"/>
        </w:rPr>
        <w:t>100</w:t>
      </w:r>
      <w:r w:rsidR="00B43336" w:rsidRPr="00E822D3">
        <w:rPr>
          <w:rFonts w:ascii="Times New Roman" w:hAnsi="Times New Roman" w:cs="Times New Roman"/>
          <w:szCs w:val="24"/>
        </w:rPr>
        <w:t>. Dünyadaki kullanılabilir su kaynaklarının sınırlılığı hakkında farkındalık edinir.</w:t>
      </w:r>
    </w:p>
    <w:p w:rsidR="00B43336" w:rsidRPr="00E822D3" w:rsidRDefault="00B54520" w:rsidP="00B43336">
      <w:pPr>
        <w:keepNext/>
        <w:outlineLvl w:val="1"/>
        <w:rPr>
          <w:rFonts w:ascii="Times New Roman" w:hAnsi="Times New Roman" w:cs="Times New Roman"/>
          <w:szCs w:val="24"/>
        </w:rPr>
      </w:pPr>
      <w:r w:rsidRPr="00E822D3">
        <w:rPr>
          <w:rFonts w:ascii="Times New Roman" w:hAnsi="Times New Roman" w:cs="Times New Roman"/>
          <w:szCs w:val="24"/>
        </w:rPr>
        <w:t>101</w:t>
      </w:r>
      <w:r w:rsidR="00B43336" w:rsidRPr="00E822D3">
        <w:rPr>
          <w:rFonts w:ascii="Times New Roman" w:hAnsi="Times New Roman" w:cs="Times New Roman"/>
          <w:szCs w:val="24"/>
        </w:rPr>
        <w:t>. Kullanma sularının hangi durumlarda arıtılması gerektiğini açıklar.</w:t>
      </w:r>
    </w:p>
    <w:p w:rsidR="00B43336" w:rsidRPr="00E822D3" w:rsidRDefault="000B0846" w:rsidP="00B43336">
      <w:pPr>
        <w:keepNext/>
        <w:outlineLvl w:val="1"/>
        <w:rPr>
          <w:rFonts w:ascii="Times New Roman" w:hAnsi="Times New Roman" w:cs="Times New Roman"/>
          <w:szCs w:val="24"/>
        </w:rPr>
      </w:pPr>
      <w:r w:rsidRPr="00E822D3">
        <w:rPr>
          <w:rFonts w:ascii="Times New Roman" w:hAnsi="Times New Roman" w:cs="Times New Roman"/>
          <w:szCs w:val="24"/>
        </w:rPr>
        <w:t>102</w:t>
      </w:r>
      <w:r w:rsidR="00B43336" w:rsidRPr="00E822D3">
        <w:rPr>
          <w:rFonts w:ascii="Times New Roman" w:hAnsi="Times New Roman" w:cs="Times New Roman"/>
          <w:szCs w:val="24"/>
        </w:rPr>
        <w:t>. Su arıtım sürecinin başlıca evrelerini keşfeder.</w:t>
      </w:r>
    </w:p>
    <w:p w:rsidR="00B43336" w:rsidRPr="00E822D3" w:rsidRDefault="000B0846" w:rsidP="00B43336">
      <w:pPr>
        <w:keepNext/>
        <w:outlineLvl w:val="1"/>
        <w:rPr>
          <w:rFonts w:ascii="Times New Roman" w:hAnsi="Times New Roman" w:cs="Times New Roman"/>
          <w:szCs w:val="24"/>
        </w:rPr>
      </w:pPr>
      <w:r w:rsidRPr="00E822D3">
        <w:rPr>
          <w:rFonts w:ascii="Times New Roman" w:hAnsi="Times New Roman" w:cs="Times New Roman"/>
          <w:szCs w:val="24"/>
        </w:rPr>
        <w:t>103</w:t>
      </w:r>
      <w:r w:rsidR="00B43336" w:rsidRPr="00E822D3">
        <w:rPr>
          <w:rFonts w:ascii="Times New Roman" w:hAnsi="Times New Roman" w:cs="Times New Roman"/>
          <w:szCs w:val="24"/>
        </w:rPr>
        <w:t>. Hazır gıdaları seçerken ve tüketirken bilinçli davranır.</w:t>
      </w:r>
    </w:p>
    <w:p w:rsidR="00B43336" w:rsidRPr="00E822D3" w:rsidRDefault="000B0846" w:rsidP="00B43336">
      <w:pPr>
        <w:outlineLvl w:val="2"/>
        <w:rPr>
          <w:rFonts w:ascii="Times New Roman" w:hAnsi="Times New Roman" w:cs="Times New Roman"/>
          <w:szCs w:val="24"/>
        </w:rPr>
      </w:pPr>
      <w:proofErr w:type="gramStart"/>
      <w:r w:rsidRPr="00E822D3">
        <w:rPr>
          <w:rFonts w:ascii="Times New Roman" w:hAnsi="Times New Roman" w:cs="Times New Roman"/>
          <w:szCs w:val="24"/>
        </w:rPr>
        <w:t>104</w:t>
      </w:r>
      <w:r w:rsidR="00B43336" w:rsidRPr="00E822D3">
        <w:rPr>
          <w:rFonts w:ascii="Times New Roman" w:hAnsi="Times New Roman" w:cs="Times New Roman"/>
          <w:szCs w:val="24"/>
        </w:rPr>
        <w:t xml:space="preserve"> .</w:t>
      </w:r>
      <w:proofErr w:type="gramEnd"/>
      <w:r w:rsidR="00B43336" w:rsidRPr="00E822D3">
        <w:rPr>
          <w:rFonts w:ascii="Times New Roman" w:hAnsi="Times New Roman" w:cs="Times New Roman"/>
          <w:szCs w:val="24"/>
        </w:rPr>
        <w:t xml:space="preserve"> Temizlik maddelerinin doğru kullanımlarını özellik ve işlevleri ile ilişkilendirir.</w:t>
      </w:r>
    </w:p>
    <w:p w:rsidR="00B43336" w:rsidRPr="00E822D3" w:rsidRDefault="000B0846" w:rsidP="00B43336">
      <w:pPr>
        <w:keepNext/>
        <w:outlineLvl w:val="1"/>
        <w:rPr>
          <w:rFonts w:ascii="Times New Roman" w:hAnsi="Times New Roman" w:cs="Times New Roman"/>
          <w:szCs w:val="24"/>
        </w:rPr>
      </w:pPr>
      <w:r w:rsidRPr="00E822D3">
        <w:rPr>
          <w:rFonts w:ascii="Times New Roman" w:hAnsi="Times New Roman" w:cs="Times New Roman"/>
          <w:szCs w:val="24"/>
        </w:rPr>
        <w:t>105</w:t>
      </w:r>
      <w:r w:rsidR="00B43336" w:rsidRPr="00E822D3">
        <w:rPr>
          <w:rFonts w:ascii="Times New Roman" w:hAnsi="Times New Roman" w:cs="Times New Roman"/>
          <w:szCs w:val="24"/>
        </w:rPr>
        <w:t>. Yaygın polimerlerin kullanım alanlarına örnekler verir.</w:t>
      </w:r>
    </w:p>
    <w:p w:rsidR="00B43336" w:rsidRPr="00E822D3" w:rsidRDefault="00C00C41" w:rsidP="00B43336">
      <w:pPr>
        <w:keepNext/>
        <w:outlineLvl w:val="1"/>
        <w:rPr>
          <w:rFonts w:ascii="Times New Roman" w:hAnsi="Times New Roman" w:cs="Times New Roman"/>
          <w:szCs w:val="24"/>
        </w:rPr>
      </w:pPr>
      <w:r w:rsidRPr="00E822D3">
        <w:rPr>
          <w:rFonts w:ascii="Times New Roman" w:hAnsi="Times New Roman" w:cs="Times New Roman"/>
          <w:szCs w:val="24"/>
        </w:rPr>
        <w:t>106</w:t>
      </w:r>
      <w:r w:rsidR="00B43336" w:rsidRPr="00E822D3">
        <w:rPr>
          <w:rFonts w:ascii="Times New Roman" w:hAnsi="Times New Roman" w:cs="Times New Roman"/>
          <w:szCs w:val="24"/>
        </w:rPr>
        <w:t>. Polimer malzemelerin kullanımı ve geri döngü süreci hakkında farkındalık edinir.</w:t>
      </w:r>
    </w:p>
    <w:p w:rsidR="00B43336" w:rsidRPr="00E822D3" w:rsidRDefault="00C00C41" w:rsidP="00B43336">
      <w:pPr>
        <w:keepNext/>
        <w:outlineLvl w:val="1"/>
        <w:rPr>
          <w:rFonts w:ascii="Times New Roman" w:hAnsi="Times New Roman" w:cs="Times New Roman"/>
          <w:szCs w:val="24"/>
        </w:rPr>
      </w:pPr>
      <w:r w:rsidRPr="00E822D3">
        <w:rPr>
          <w:rFonts w:ascii="Times New Roman" w:hAnsi="Times New Roman" w:cs="Times New Roman"/>
          <w:szCs w:val="24"/>
        </w:rPr>
        <w:t>107</w:t>
      </w:r>
      <w:r w:rsidR="00B43336" w:rsidRPr="00E822D3">
        <w:rPr>
          <w:rFonts w:ascii="Times New Roman" w:hAnsi="Times New Roman" w:cs="Times New Roman"/>
          <w:szCs w:val="24"/>
        </w:rPr>
        <w:t>. Kozmetik malzemelerin başlıca bileşenleri ile işlevleri arasında ilişki kurar.</w:t>
      </w:r>
    </w:p>
    <w:p w:rsidR="00B43336" w:rsidRPr="00E822D3" w:rsidRDefault="00C00C41" w:rsidP="00B43336">
      <w:pPr>
        <w:keepNext/>
        <w:outlineLvl w:val="1"/>
        <w:rPr>
          <w:rFonts w:ascii="Times New Roman" w:hAnsi="Times New Roman" w:cs="Times New Roman"/>
          <w:szCs w:val="24"/>
        </w:rPr>
      </w:pPr>
      <w:r w:rsidRPr="00E822D3">
        <w:rPr>
          <w:rFonts w:ascii="Times New Roman" w:hAnsi="Times New Roman" w:cs="Times New Roman"/>
          <w:szCs w:val="24"/>
        </w:rPr>
        <w:t>108</w:t>
      </w:r>
      <w:r w:rsidR="00B43336" w:rsidRPr="00E822D3">
        <w:rPr>
          <w:rFonts w:ascii="Times New Roman" w:hAnsi="Times New Roman" w:cs="Times New Roman"/>
          <w:szCs w:val="24"/>
        </w:rPr>
        <w:t>. Piyasadaki ilaç formlarına ilişkin terimleri tanır.</w:t>
      </w:r>
    </w:p>
    <w:p w:rsidR="00B43336" w:rsidRPr="00E822D3" w:rsidRDefault="00C00C41" w:rsidP="00B43336">
      <w:pPr>
        <w:keepNext/>
        <w:outlineLvl w:val="1"/>
        <w:rPr>
          <w:rFonts w:ascii="Times New Roman" w:hAnsi="Times New Roman" w:cs="Times New Roman"/>
          <w:szCs w:val="24"/>
        </w:rPr>
      </w:pPr>
      <w:r w:rsidRPr="00E822D3">
        <w:rPr>
          <w:rFonts w:ascii="Times New Roman" w:hAnsi="Times New Roman" w:cs="Times New Roman"/>
          <w:szCs w:val="24"/>
        </w:rPr>
        <w:t>109</w:t>
      </w:r>
      <w:r w:rsidR="00B43336" w:rsidRPr="00E822D3">
        <w:rPr>
          <w:rFonts w:ascii="Times New Roman" w:hAnsi="Times New Roman" w:cs="Times New Roman"/>
          <w:szCs w:val="24"/>
        </w:rPr>
        <w:t>. Kırtasiye malzemelerinin yapıları ve doğru kullanımları hakkında farkındalık kazanır.</w:t>
      </w:r>
    </w:p>
    <w:p w:rsidR="00B43336" w:rsidRPr="00E822D3" w:rsidRDefault="00C00C41" w:rsidP="00B43336">
      <w:pPr>
        <w:keepNext/>
        <w:outlineLvl w:val="1"/>
        <w:rPr>
          <w:rFonts w:ascii="Times New Roman" w:hAnsi="Times New Roman" w:cs="Times New Roman"/>
          <w:szCs w:val="24"/>
        </w:rPr>
      </w:pPr>
      <w:r w:rsidRPr="00E822D3">
        <w:rPr>
          <w:rFonts w:ascii="Times New Roman" w:hAnsi="Times New Roman" w:cs="Times New Roman"/>
          <w:szCs w:val="24"/>
        </w:rPr>
        <w:t>110</w:t>
      </w:r>
      <w:r w:rsidR="00B43336" w:rsidRPr="00E822D3">
        <w:rPr>
          <w:rFonts w:ascii="Times New Roman" w:hAnsi="Times New Roman" w:cs="Times New Roman"/>
          <w:szCs w:val="24"/>
        </w:rPr>
        <w:t>. Gübrelerin bileşimlerini, işlevlerini ve çevresel etkilerini irdeler.</w:t>
      </w:r>
    </w:p>
    <w:p w:rsidR="00B43336" w:rsidRPr="00E822D3" w:rsidRDefault="00C00C41" w:rsidP="00B43336">
      <w:pPr>
        <w:keepNext/>
        <w:outlineLvl w:val="1"/>
        <w:rPr>
          <w:rFonts w:ascii="Times New Roman" w:hAnsi="Times New Roman" w:cs="Times New Roman"/>
          <w:szCs w:val="24"/>
        </w:rPr>
      </w:pPr>
      <w:r w:rsidRPr="00E822D3">
        <w:rPr>
          <w:rFonts w:ascii="Times New Roman" w:hAnsi="Times New Roman" w:cs="Times New Roman"/>
          <w:szCs w:val="24"/>
        </w:rPr>
        <w:t>111</w:t>
      </w:r>
      <w:r w:rsidR="00B43336" w:rsidRPr="00E822D3">
        <w:rPr>
          <w:rFonts w:ascii="Times New Roman" w:hAnsi="Times New Roman" w:cs="Times New Roman"/>
          <w:szCs w:val="24"/>
        </w:rPr>
        <w:t>. Yapı malzemelerinin bileşimleri ile işlevleri arasında ilişki kurar.</w:t>
      </w:r>
    </w:p>
    <w:p w:rsidR="00B43336" w:rsidRPr="00E822D3" w:rsidRDefault="00C00C41" w:rsidP="00B43336">
      <w:pPr>
        <w:keepNext/>
        <w:outlineLvl w:val="1"/>
        <w:rPr>
          <w:rFonts w:ascii="Times New Roman" w:hAnsi="Times New Roman" w:cs="Times New Roman"/>
          <w:szCs w:val="24"/>
        </w:rPr>
      </w:pPr>
      <w:r w:rsidRPr="00E822D3">
        <w:rPr>
          <w:rFonts w:ascii="Times New Roman" w:hAnsi="Times New Roman" w:cs="Times New Roman"/>
          <w:szCs w:val="24"/>
        </w:rPr>
        <w:t>112</w:t>
      </w:r>
      <w:r w:rsidR="00B43336" w:rsidRPr="00E822D3">
        <w:rPr>
          <w:rFonts w:ascii="Times New Roman" w:hAnsi="Times New Roman" w:cs="Times New Roman"/>
          <w:szCs w:val="24"/>
        </w:rPr>
        <w:t>. Hava, toprak ve su kirliliğinin sebeplerini açıklar ve çözümler önerir.</w:t>
      </w:r>
    </w:p>
    <w:p w:rsidR="00401443" w:rsidRPr="00E822D3" w:rsidRDefault="00C00C41" w:rsidP="00401443">
      <w:pPr>
        <w:rPr>
          <w:rFonts w:ascii="Times New Roman" w:hAnsi="Times New Roman" w:cs="Times New Roman"/>
          <w:szCs w:val="24"/>
        </w:rPr>
      </w:pPr>
      <w:r w:rsidRPr="00E822D3">
        <w:rPr>
          <w:rFonts w:ascii="Times New Roman" w:hAnsi="Times New Roman" w:cs="Times New Roman"/>
          <w:szCs w:val="24"/>
        </w:rPr>
        <w:t>113</w:t>
      </w:r>
      <w:r w:rsidR="00401443" w:rsidRPr="00E822D3">
        <w:rPr>
          <w:rFonts w:ascii="Times New Roman" w:hAnsi="Times New Roman" w:cs="Times New Roman"/>
          <w:szCs w:val="24"/>
        </w:rPr>
        <w:t>. İstemli/istemsiz redoks tepkimeleriyle elektrik enerjisini ilişkilendirir.</w:t>
      </w:r>
    </w:p>
    <w:p w:rsidR="00401443" w:rsidRPr="00E822D3" w:rsidRDefault="00C00C41" w:rsidP="00401443">
      <w:pPr>
        <w:tabs>
          <w:tab w:val="left" w:pos="1526"/>
        </w:tabs>
        <w:rPr>
          <w:rFonts w:ascii="Times New Roman" w:hAnsi="Times New Roman" w:cs="Times New Roman"/>
          <w:szCs w:val="24"/>
        </w:rPr>
      </w:pPr>
      <w:r w:rsidRPr="00E822D3">
        <w:rPr>
          <w:rFonts w:ascii="Times New Roman" w:hAnsi="Times New Roman" w:cs="Times New Roman"/>
          <w:szCs w:val="24"/>
        </w:rPr>
        <w:t>114</w:t>
      </w:r>
      <w:r w:rsidR="00401443" w:rsidRPr="00E822D3">
        <w:rPr>
          <w:rFonts w:ascii="Times New Roman" w:hAnsi="Times New Roman" w:cs="Times New Roman"/>
          <w:szCs w:val="24"/>
        </w:rPr>
        <w:t>. Elektrot ve elektrokimyasal hücre kavramlarını ayırt eder.</w:t>
      </w:r>
    </w:p>
    <w:p w:rsidR="00401443" w:rsidRPr="00E822D3" w:rsidRDefault="00C00C41" w:rsidP="00401443">
      <w:pPr>
        <w:tabs>
          <w:tab w:val="left" w:pos="1526"/>
        </w:tabs>
        <w:rPr>
          <w:rFonts w:ascii="Times New Roman" w:hAnsi="Times New Roman" w:cs="Times New Roman"/>
          <w:szCs w:val="24"/>
        </w:rPr>
      </w:pPr>
      <w:r w:rsidRPr="00E822D3">
        <w:rPr>
          <w:rFonts w:ascii="Times New Roman" w:hAnsi="Times New Roman" w:cs="Times New Roman"/>
          <w:szCs w:val="24"/>
        </w:rPr>
        <w:t>115</w:t>
      </w:r>
      <w:r w:rsidR="00401443" w:rsidRPr="00E822D3">
        <w:rPr>
          <w:rFonts w:ascii="Times New Roman" w:hAnsi="Times New Roman" w:cs="Times New Roman"/>
          <w:szCs w:val="24"/>
        </w:rPr>
        <w:t xml:space="preserve">. Standart elektrot potansiyellerini kullanarak redoks tepkimelerinin istemliliğini irdeler. </w:t>
      </w:r>
    </w:p>
    <w:p w:rsidR="00401443" w:rsidRPr="00E822D3" w:rsidRDefault="00C00C41" w:rsidP="00401443">
      <w:pPr>
        <w:tabs>
          <w:tab w:val="left" w:pos="1526"/>
        </w:tabs>
        <w:rPr>
          <w:rFonts w:ascii="Times New Roman" w:hAnsi="Times New Roman" w:cs="Times New Roman"/>
          <w:szCs w:val="24"/>
        </w:rPr>
      </w:pPr>
      <w:r w:rsidRPr="00E822D3">
        <w:rPr>
          <w:rFonts w:ascii="Times New Roman" w:hAnsi="Times New Roman" w:cs="Times New Roman"/>
          <w:szCs w:val="24"/>
        </w:rPr>
        <w:t>116</w:t>
      </w:r>
      <w:r w:rsidR="00401443" w:rsidRPr="00E822D3">
        <w:rPr>
          <w:rFonts w:ascii="Times New Roman" w:hAnsi="Times New Roman" w:cs="Times New Roman"/>
          <w:szCs w:val="24"/>
        </w:rPr>
        <w:t>. Galvanik pillerin voltajını ve kullanım ömrünü örnekler üzerinden irdeler.</w:t>
      </w:r>
    </w:p>
    <w:p w:rsidR="00401443" w:rsidRPr="00E822D3" w:rsidRDefault="00C00C41" w:rsidP="00401443">
      <w:pPr>
        <w:tabs>
          <w:tab w:val="left" w:pos="1526"/>
        </w:tabs>
        <w:rPr>
          <w:rFonts w:ascii="Times New Roman" w:hAnsi="Times New Roman" w:cs="Times New Roman"/>
          <w:szCs w:val="24"/>
        </w:rPr>
      </w:pPr>
      <w:r w:rsidRPr="00E822D3">
        <w:rPr>
          <w:rFonts w:ascii="Times New Roman" w:hAnsi="Times New Roman" w:cs="Times New Roman"/>
          <w:szCs w:val="24"/>
        </w:rPr>
        <w:t>117</w:t>
      </w:r>
      <w:r w:rsidR="00401443" w:rsidRPr="00E822D3">
        <w:rPr>
          <w:rFonts w:ascii="Times New Roman" w:hAnsi="Times New Roman" w:cs="Times New Roman"/>
          <w:szCs w:val="24"/>
        </w:rPr>
        <w:t xml:space="preserve">. Lityum iyon pillerinin çalışma ilkelerini açıklar. </w:t>
      </w:r>
    </w:p>
    <w:p w:rsidR="00401443" w:rsidRPr="00E822D3" w:rsidRDefault="00C00C41" w:rsidP="00401443">
      <w:pPr>
        <w:tabs>
          <w:tab w:val="left" w:pos="1526"/>
        </w:tabs>
        <w:rPr>
          <w:rFonts w:ascii="Times New Roman" w:hAnsi="Times New Roman" w:cs="Times New Roman"/>
          <w:szCs w:val="24"/>
        </w:rPr>
      </w:pPr>
      <w:r w:rsidRPr="00E822D3">
        <w:rPr>
          <w:rFonts w:ascii="Times New Roman" w:hAnsi="Times New Roman" w:cs="Times New Roman"/>
          <w:szCs w:val="24"/>
        </w:rPr>
        <w:t>118</w:t>
      </w:r>
      <w:r w:rsidR="00401443" w:rsidRPr="00E822D3">
        <w:rPr>
          <w:rFonts w:ascii="Times New Roman" w:hAnsi="Times New Roman" w:cs="Times New Roman"/>
          <w:szCs w:val="24"/>
        </w:rPr>
        <w:t xml:space="preserve">. Kurşunlu akümülatörde elektrik enerjisi üretimini ve akü dolum sürecini ilişkilendirir. </w:t>
      </w:r>
    </w:p>
    <w:p w:rsidR="00401443" w:rsidRPr="00E822D3" w:rsidRDefault="00C00C41" w:rsidP="00401443">
      <w:pPr>
        <w:tabs>
          <w:tab w:val="left" w:pos="1526"/>
        </w:tabs>
        <w:rPr>
          <w:rFonts w:ascii="Times New Roman" w:hAnsi="Times New Roman" w:cs="Times New Roman"/>
          <w:szCs w:val="24"/>
        </w:rPr>
      </w:pPr>
      <w:r w:rsidRPr="00E822D3">
        <w:rPr>
          <w:rFonts w:ascii="Times New Roman" w:hAnsi="Times New Roman" w:cs="Times New Roman"/>
          <w:szCs w:val="24"/>
        </w:rPr>
        <w:t>119</w:t>
      </w:r>
      <w:r w:rsidR="00401443" w:rsidRPr="00E822D3">
        <w:rPr>
          <w:rFonts w:ascii="Times New Roman" w:hAnsi="Times New Roman" w:cs="Times New Roman"/>
          <w:szCs w:val="24"/>
        </w:rPr>
        <w:t xml:space="preserve">. Elektroliz olayını elektrik akımı-zaman-değişime uğrayan madde kütlesi </w:t>
      </w:r>
      <w:proofErr w:type="gramStart"/>
      <w:r w:rsidR="00401443" w:rsidRPr="00E822D3">
        <w:rPr>
          <w:rFonts w:ascii="Times New Roman" w:hAnsi="Times New Roman" w:cs="Times New Roman"/>
          <w:szCs w:val="24"/>
        </w:rPr>
        <w:t xml:space="preserve">açısından </w:t>
      </w:r>
      <w:r w:rsidRPr="00E822D3">
        <w:rPr>
          <w:rFonts w:ascii="Times New Roman" w:hAnsi="Times New Roman" w:cs="Times New Roman"/>
          <w:szCs w:val="24"/>
        </w:rPr>
        <w:t xml:space="preserve">  </w:t>
      </w:r>
      <w:r w:rsidR="00401443" w:rsidRPr="00E822D3">
        <w:rPr>
          <w:rFonts w:ascii="Times New Roman" w:hAnsi="Times New Roman" w:cs="Times New Roman"/>
          <w:szCs w:val="24"/>
        </w:rPr>
        <w:t>irdeler</w:t>
      </w:r>
      <w:proofErr w:type="gramEnd"/>
      <w:r w:rsidR="00401443" w:rsidRPr="00E822D3">
        <w:rPr>
          <w:rFonts w:ascii="Times New Roman" w:hAnsi="Times New Roman" w:cs="Times New Roman"/>
          <w:szCs w:val="24"/>
        </w:rPr>
        <w:t xml:space="preserve">. </w:t>
      </w:r>
    </w:p>
    <w:p w:rsidR="00401443" w:rsidRPr="00E822D3" w:rsidRDefault="00295921" w:rsidP="00401443">
      <w:pPr>
        <w:tabs>
          <w:tab w:val="left" w:pos="1526"/>
        </w:tabs>
        <w:rPr>
          <w:rFonts w:ascii="Times New Roman" w:hAnsi="Times New Roman" w:cs="Times New Roman"/>
          <w:szCs w:val="24"/>
        </w:rPr>
      </w:pPr>
      <w:r w:rsidRPr="00E822D3">
        <w:rPr>
          <w:rFonts w:ascii="Times New Roman" w:hAnsi="Times New Roman" w:cs="Times New Roman"/>
          <w:szCs w:val="24"/>
        </w:rPr>
        <w:t>120</w:t>
      </w:r>
      <w:r w:rsidR="00401443" w:rsidRPr="00E822D3">
        <w:rPr>
          <w:rFonts w:ascii="Times New Roman" w:hAnsi="Times New Roman" w:cs="Times New Roman"/>
          <w:szCs w:val="24"/>
        </w:rPr>
        <w:t xml:space="preserve">. Kimyasal maddelerin elektroliz yöntemiyle elde ediliş sürecini açıklar. </w:t>
      </w:r>
    </w:p>
    <w:p w:rsidR="00401443" w:rsidRPr="00E822D3" w:rsidRDefault="00295921" w:rsidP="00401443">
      <w:pPr>
        <w:tabs>
          <w:tab w:val="left" w:pos="1526"/>
        </w:tabs>
        <w:rPr>
          <w:rFonts w:ascii="Times New Roman" w:hAnsi="Times New Roman" w:cs="Times New Roman"/>
          <w:szCs w:val="24"/>
        </w:rPr>
      </w:pPr>
      <w:r w:rsidRPr="00E822D3">
        <w:rPr>
          <w:rFonts w:ascii="Times New Roman" w:hAnsi="Times New Roman" w:cs="Times New Roman"/>
          <w:szCs w:val="24"/>
        </w:rPr>
        <w:t xml:space="preserve"> 121</w:t>
      </w:r>
      <w:r w:rsidR="00401443" w:rsidRPr="00E822D3">
        <w:rPr>
          <w:rFonts w:ascii="Times New Roman" w:hAnsi="Times New Roman" w:cs="Times New Roman"/>
          <w:szCs w:val="24"/>
        </w:rPr>
        <w:t>. Korozyon ve korozyon önleme yöntemlerinin elektrokimyasal temellerini keşfeder.</w:t>
      </w:r>
    </w:p>
    <w:p w:rsidR="00401443" w:rsidRPr="00E822D3" w:rsidRDefault="00295921" w:rsidP="00401443">
      <w:pPr>
        <w:tabs>
          <w:tab w:val="left" w:pos="1526"/>
        </w:tabs>
        <w:rPr>
          <w:rFonts w:ascii="Times New Roman" w:hAnsi="Times New Roman" w:cs="Times New Roman"/>
          <w:szCs w:val="24"/>
        </w:rPr>
      </w:pPr>
      <w:r w:rsidRPr="00E822D3">
        <w:rPr>
          <w:rFonts w:ascii="Times New Roman" w:hAnsi="Times New Roman" w:cs="Times New Roman"/>
          <w:szCs w:val="24"/>
        </w:rPr>
        <w:t xml:space="preserve"> 122</w:t>
      </w:r>
      <w:r w:rsidR="00401443" w:rsidRPr="00E822D3">
        <w:rPr>
          <w:rFonts w:ascii="Times New Roman" w:hAnsi="Times New Roman" w:cs="Times New Roman"/>
          <w:szCs w:val="24"/>
        </w:rPr>
        <w:t xml:space="preserve">. Anorganik ve organik bileşikleri ayırt eder. </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lastRenderedPageBreak/>
        <w:t xml:space="preserve"> 123</w:t>
      </w:r>
      <w:r w:rsidR="00401443" w:rsidRPr="00E822D3">
        <w:rPr>
          <w:rFonts w:ascii="Times New Roman" w:hAnsi="Times New Roman" w:cs="Times New Roman"/>
          <w:szCs w:val="24"/>
        </w:rPr>
        <w:t xml:space="preserve">. Karbon allotroplarının özelliklerini yapılarıyla ilişkilendirir. </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r w:rsidR="00401443" w:rsidRPr="00E822D3">
        <w:rPr>
          <w:rFonts w:ascii="Times New Roman" w:hAnsi="Times New Roman" w:cs="Times New Roman"/>
          <w:szCs w:val="24"/>
        </w:rPr>
        <w:t>12</w:t>
      </w:r>
      <w:r w:rsidRPr="00E822D3">
        <w:rPr>
          <w:rFonts w:ascii="Times New Roman" w:hAnsi="Times New Roman" w:cs="Times New Roman"/>
          <w:szCs w:val="24"/>
        </w:rPr>
        <w:t>4</w:t>
      </w:r>
      <w:r w:rsidR="00401443" w:rsidRPr="00E822D3">
        <w:rPr>
          <w:rFonts w:ascii="Times New Roman" w:hAnsi="Times New Roman" w:cs="Times New Roman"/>
          <w:szCs w:val="24"/>
        </w:rPr>
        <w:t>. Kovalent bağlı türlerin Lewis formüllerini yazar.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125</w:t>
      </w:r>
      <w:r w:rsidR="00401443" w:rsidRPr="00E822D3">
        <w:rPr>
          <w:rFonts w:ascii="Times New Roman" w:hAnsi="Times New Roman" w:cs="Times New Roman"/>
          <w:szCs w:val="24"/>
        </w:rPr>
        <w:t xml:space="preserve">. Tek, çift ve üçlü bağların oluşumunu hibrit ve atom orbitallerini kullanarak yorumlar. </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126</w:t>
      </w:r>
      <w:r w:rsidR="00401443" w:rsidRPr="00E822D3">
        <w:rPr>
          <w:rFonts w:ascii="Times New Roman" w:hAnsi="Times New Roman" w:cs="Times New Roman"/>
          <w:szCs w:val="24"/>
        </w:rPr>
        <w:t>. Moleküllerin geometrilerini merkez atomu orbitallerinin hibritleşmesi esasına göre</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arasında</w:t>
      </w:r>
      <w:proofErr w:type="gramEnd"/>
      <w:r w:rsidRPr="00E822D3">
        <w:rPr>
          <w:rFonts w:ascii="Times New Roman" w:hAnsi="Times New Roman" w:cs="Times New Roman"/>
          <w:szCs w:val="24"/>
        </w:rPr>
        <w:t xml:space="preserve"> ilişki kurulur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127</w:t>
      </w:r>
      <w:r w:rsidR="00401443" w:rsidRPr="00E822D3">
        <w:rPr>
          <w:rFonts w:ascii="Times New Roman" w:hAnsi="Times New Roman" w:cs="Times New Roman"/>
          <w:szCs w:val="24"/>
        </w:rPr>
        <w:t xml:space="preserve">. Organik bileşikleri fonksiyonel gruplarına göre sınıflandırır. </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128</w:t>
      </w:r>
      <w:r w:rsidR="00401443" w:rsidRPr="00E822D3">
        <w:rPr>
          <w:rFonts w:ascii="Times New Roman" w:hAnsi="Times New Roman" w:cs="Times New Roman"/>
          <w:szCs w:val="24"/>
        </w:rPr>
        <w:t xml:space="preserve">. Organik bileşiklerde farklı tipte izomerleri ayırt eder. </w:t>
      </w:r>
    </w:p>
    <w:p w:rsidR="00401443" w:rsidRPr="00E822D3" w:rsidRDefault="00295921" w:rsidP="00401443">
      <w:pPr>
        <w:rPr>
          <w:rFonts w:ascii="Times New Roman" w:hAnsi="Times New Roman" w:cs="Times New Roman"/>
          <w:szCs w:val="24"/>
        </w:rPr>
      </w:pPr>
      <w:r w:rsidRPr="00E822D3">
        <w:rPr>
          <w:rFonts w:ascii="Times New Roman" w:hAnsi="Times New Roman" w:cs="Times New Roman"/>
          <w:szCs w:val="24"/>
        </w:rPr>
        <w:t>129</w:t>
      </w:r>
      <w:r w:rsidR="00401443" w:rsidRPr="00E822D3">
        <w:rPr>
          <w:rFonts w:ascii="Times New Roman" w:hAnsi="Times New Roman" w:cs="Times New Roman"/>
          <w:szCs w:val="24"/>
        </w:rPr>
        <w:t xml:space="preserve">. Farklı hidrokarbon tiplerini ayırt eder. </w:t>
      </w:r>
    </w:p>
    <w:p w:rsidR="00401443" w:rsidRPr="00E822D3" w:rsidRDefault="00295921" w:rsidP="00401443">
      <w:pPr>
        <w:rPr>
          <w:rFonts w:ascii="Times New Roman" w:hAnsi="Times New Roman" w:cs="Times New Roman"/>
          <w:szCs w:val="24"/>
        </w:rPr>
      </w:pPr>
      <w:r w:rsidRPr="00E822D3">
        <w:rPr>
          <w:rFonts w:ascii="Times New Roman" w:hAnsi="Times New Roman" w:cs="Times New Roman"/>
          <w:szCs w:val="24"/>
        </w:rPr>
        <w:t>130</w:t>
      </w:r>
      <w:r w:rsidR="00401443" w:rsidRPr="00E822D3">
        <w:rPr>
          <w:rFonts w:ascii="Times New Roman" w:hAnsi="Times New Roman" w:cs="Times New Roman"/>
          <w:szCs w:val="24"/>
        </w:rPr>
        <w:t xml:space="preserve">. Basit alkanların ad ve formüllerini eşleştirir; özellikleriyle kullanım </w:t>
      </w:r>
      <w:proofErr w:type="gramStart"/>
      <w:r w:rsidR="00401443" w:rsidRPr="00E822D3">
        <w:rPr>
          <w:rFonts w:ascii="Times New Roman" w:hAnsi="Times New Roman" w:cs="Times New Roman"/>
          <w:szCs w:val="24"/>
        </w:rPr>
        <w:t>alanlarını  trans</w:t>
      </w:r>
      <w:proofErr w:type="gramEnd"/>
      <w:r w:rsidR="00401443" w:rsidRPr="00E822D3">
        <w:rPr>
          <w:rFonts w:ascii="Times New Roman" w:hAnsi="Times New Roman" w:cs="Times New Roman"/>
          <w:szCs w:val="24"/>
        </w:rPr>
        <w:t>-</w:t>
      </w:r>
    </w:p>
    <w:p w:rsidR="00401443" w:rsidRPr="00E822D3" w:rsidRDefault="00401443" w:rsidP="00401443">
      <w:pPr>
        <w:rPr>
          <w:rFonts w:ascii="Times New Roman" w:hAnsi="Times New Roman" w:cs="Times New Roman"/>
          <w:szCs w:val="24"/>
        </w:rPr>
      </w:pPr>
      <w:r w:rsidRPr="00E822D3">
        <w:rPr>
          <w:rFonts w:ascii="Times New Roman" w:hAnsi="Times New Roman" w:cs="Times New Roman"/>
          <w:szCs w:val="24"/>
        </w:rPr>
        <w:t xml:space="preserve">      izomerliği ve geometrik </w:t>
      </w:r>
      <w:proofErr w:type="gramStart"/>
      <w:r w:rsidRPr="00E822D3">
        <w:rPr>
          <w:rFonts w:ascii="Times New Roman" w:hAnsi="Times New Roman" w:cs="Times New Roman"/>
          <w:szCs w:val="24"/>
        </w:rPr>
        <w:t>izomerlikler  ise</w:t>
      </w:r>
      <w:proofErr w:type="gramEnd"/>
      <w:r w:rsidRPr="00E822D3">
        <w:rPr>
          <w:rFonts w:ascii="Times New Roman" w:hAnsi="Times New Roman" w:cs="Times New Roman"/>
          <w:szCs w:val="24"/>
        </w:rPr>
        <w:t xml:space="preserve"> ilgili konular içinde işlenir</w:t>
      </w:r>
    </w:p>
    <w:p w:rsidR="00401443" w:rsidRPr="00E822D3" w:rsidRDefault="00295921" w:rsidP="00401443">
      <w:pPr>
        <w:rPr>
          <w:rFonts w:ascii="Times New Roman" w:hAnsi="Times New Roman" w:cs="Times New Roman"/>
          <w:szCs w:val="24"/>
        </w:rPr>
      </w:pPr>
      <w:r w:rsidRPr="00E822D3">
        <w:rPr>
          <w:rFonts w:ascii="Times New Roman" w:hAnsi="Times New Roman" w:cs="Times New Roman"/>
          <w:szCs w:val="24"/>
        </w:rPr>
        <w:t>131</w:t>
      </w:r>
      <w:r w:rsidR="00401443" w:rsidRPr="00E822D3">
        <w:rPr>
          <w:rFonts w:ascii="Times New Roman" w:hAnsi="Times New Roman" w:cs="Times New Roman"/>
          <w:szCs w:val="24"/>
        </w:rPr>
        <w:t xml:space="preserve">. Basit alkenlerin üretimlerini açıklar; ad ve formüllerini eşleştirir; özellikleriyle   </w:t>
      </w:r>
    </w:p>
    <w:p w:rsidR="00401443" w:rsidRPr="00E822D3" w:rsidRDefault="00401443" w:rsidP="00401443">
      <w:pPr>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kullanım</w:t>
      </w:r>
      <w:proofErr w:type="gramEnd"/>
      <w:r w:rsidRPr="00E822D3">
        <w:rPr>
          <w:rFonts w:ascii="Times New Roman" w:hAnsi="Times New Roman" w:cs="Times New Roman"/>
          <w:szCs w:val="24"/>
        </w:rPr>
        <w:t xml:space="preserve"> alanlarını ilişkilendirir.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132</w:t>
      </w:r>
      <w:r w:rsidR="00401443" w:rsidRPr="00E822D3">
        <w:rPr>
          <w:rFonts w:ascii="Times New Roman" w:hAnsi="Times New Roman" w:cs="Times New Roman"/>
          <w:szCs w:val="24"/>
        </w:rPr>
        <w:t xml:space="preserve">. Basit alkinlerin üretimlerini açıklar; ad ve formüllerini eşleştirir; özellikleriyle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kullanım</w:t>
      </w:r>
      <w:proofErr w:type="gramEnd"/>
      <w:r w:rsidRPr="00E822D3">
        <w:rPr>
          <w:rFonts w:ascii="Times New Roman" w:hAnsi="Times New Roman" w:cs="Times New Roman"/>
          <w:szCs w:val="24"/>
        </w:rPr>
        <w:t xml:space="preserve"> alanlarını ilişkilendirir.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133</w:t>
      </w:r>
      <w:r w:rsidR="00401443" w:rsidRPr="00E822D3">
        <w:rPr>
          <w:rFonts w:ascii="Times New Roman" w:hAnsi="Times New Roman" w:cs="Times New Roman"/>
          <w:szCs w:val="24"/>
        </w:rPr>
        <w:t xml:space="preserve">. Basit </w:t>
      </w:r>
      <w:proofErr w:type="gramStart"/>
      <w:r w:rsidR="00401443" w:rsidRPr="00E822D3">
        <w:rPr>
          <w:rFonts w:ascii="Times New Roman" w:hAnsi="Times New Roman" w:cs="Times New Roman"/>
          <w:szCs w:val="24"/>
        </w:rPr>
        <w:t>aromatik</w:t>
      </w:r>
      <w:proofErr w:type="gramEnd"/>
      <w:r w:rsidR="00401443" w:rsidRPr="00E822D3">
        <w:rPr>
          <w:rFonts w:ascii="Times New Roman" w:hAnsi="Times New Roman" w:cs="Times New Roman"/>
          <w:szCs w:val="24"/>
        </w:rPr>
        <w:t xml:space="preserve"> bileşiklerin ad ve formüllerini eşleştirir; özellikleriyle kullanım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kullanım</w:t>
      </w:r>
      <w:proofErr w:type="gramEnd"/>
      <w:r w:rsidRPr="00E822D3">
        <w:rPr>
          <w:rFonts w:ascii="Times New Roman" w:hAnsi="Times New Roman" w:cs="Times New Roman"/>
          <w:szCs w:val="24"/>
        </w:rPr>
        <w:t xml:space="preserve"> alanlarını ilişkilendirir.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134</w:t>
      </w:r>
      <w:r w:rsidR="00401443" w:rsidRPr="00E822D3">
        <w:rPr>
          <w:rFonts w:ascii="Times New Roman" w:hAnsi="Times New Roman" w:cs="Times New Roman"/>
          <w:szCs w:val="24"/>
        </w:rPr>
        <w:t xml:space="preserve">. Alkolleri sınıflandırarak ad ve formüllerini eşleştirir; özellikleriyle kullanım alanlarını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ilişkilendirir</w:t>
      </w:r>
      <w:proofErr w:type="gramEnd"/>
      <w:r w:rsidRPr="00E822D3">
        <w:rPr>
          <w:rFonts w:ascii="Times New Roman" w:hAnsi="Times New Roman" w:cs="Times New Roman"/>
          <w:szCs w:val="24"/>
        </w:rPr>
        <w:t>.</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135</w:t>
      </w:r>
      <w:r w:rsidR="00401443" w:rsidRPr="00E822D3">
        <w:rPr>
          <w:rFonts w:ascii="Times New Roman" w:hAnsi="Times New Roman" w:cs="Times New Roman"/>
          <w:szCs w:val="24"/>
        </w:rPr>
        <w:t xml:space="preserve">. Eterleri sınıflandırarak ad ve formüllerini eşleştirir; özellikleriyle kullanım alanlarını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ilişkilendirir</w:t>
      </w:r>
      <w:proofErr w:type="gramEnd"/>
      <w:r w:rsidRPr="00E822D3">
        <w:rPr>
          <w:rFonts w:ascii="Times New Roman" w:hAnsi="Times New Roman" w:cs="Times New Roman"/>
          <w:szCs w:val="24"/>
        </w:rPr>
        <w:t>.</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136</w:t>
      </w:r>
      <w:r w:rsidR="00401443" w:rsidRPr="00E822D3">
        <w:rPr>
          <w:rFonts w:ascii="Times New Roman" w:hAnsi="Times New Roman" w:cs="Times New Roman"/>
          <w:szCs w:val="24"/>
        </w:rPr>
        <w:t xml:space="preserve">. </w:t>
      </w:r>
      <w:proofErr w:type="gramStart"/>
      <w:r w:rsidR="00401443" w:rsidRPr="00E822D3">
        <w:rPr>
          <w:rFonts w:ascii="Times New Roman" w:hAnsi="Times New Roman" w:cs="Times New Roman"/>
          <w:szCs w:val="24"/>
        </w:rPr>
        <w:t>Aminleri</w:t>
      </w:r>
      <w:proofErr w:type="gramEnd"/>
      <w:r w:rsidR="00401443" w:rsidRPr="00E822D3">
        <w:rPr>
          <w:rFonts w:ascii="Times New Roman" w:hAnsi="Times New Roman" w:cs="Times New Roman"/>
          <w:szCs w:val="24"/>
        </w:rPr>
        <w:t xml:space="preserve"> sınıflandırarak ad ve formüllerini eşleştirir; özelliklerini yapılarıyla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ilişkilendirir</w:t>
      </w:r>
      <w:proofErr w:type="gramEnd"/>
      <w:r w:rsidRPr="00E822D3">
        <w:rPr>
          <w:rFonts w:ascii="Times New Roman" w:hAnsi="Times New Roman" w:cs="Times New Roman"/>
          <w:szCs w:val="24"/>
        </w:rPr>
        <w:t>.</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137</w:t>
      </w:r>
      <w:r w:rsidR="00401443" w:rsidRPr="00E822D3">
        <w:rPr>
          <w:rFonts w:ascii="Times New Roman" w:hAnsi="Times New Roman" w:cs="Times New Roman"/>
          <w:szCs w:val="24"/>
        </w:rPr>
        <w:t xml:space="preserve">. Karbonil bileşiklerini sınıflandırarak ad ve formüllerini eşleştirir; özellikleriyle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kullanım</w:t>
      </w:r>
      <w:proofErr w:type="gramEnd"/>
      <w:r w:rsidRPr="00E822D3">
        <w:rPr>
          <w:rFonts w:ascii="Times New Roman" w:hAnsi="Times New Roman" w:cs="Times New Roman"/>
          <w:szCs w:val="24"/>
        </w:rPr>
        <w:t xml:space="preserve"> alanlarını ilişkilendirir.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138</w:t>
      </w:r>
      <w:r w:rsidR="00401443" w:rsidRPr="00E822D3">
        <w:rPr>
          <w:rFonts w:ascii="Times New Roman" w:hAnsi="Times New Roman" w:cs="Times New Roman"/>
          <w:szCs w:val="24"/>
        </w:rPr>
        <w:t xml:space="preserve">. Karboksilik asitleri sınıflandırarak ad ve formüllerini eşleştirir; özellikleriyle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kullanım</w:t>
      </w:r>
      <w:proofErr w:type="gramEnd"/>
      <w:r w:rsidRPr="00E822D3">
        <w:rPr>
          <w:rFonts w:ascii="Times New Roman" w:hAnsi="Times New Roman" w:cs="Times New Roman"/>
          <w:szCs w:val="24"/>
        </w:rPr>
        <w:t xml:space="preserve"> alanlarını ilişkilendirir.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139</w:t>
      </w:r>
      <w:r w:rsidR="00401443" w:rsidRPr="00E822D3">
        <w:rPr>
          <w:rFonts w:ascii="Times New Roman" w:hAnsi="Times New Roman" w:cs="Times New Roman"/>
          <w:szCs w:val="24"/>
        </w:rPr>
        <w:t xml:space="preserve">. Karboksilik asit türevlerini sınıflandırarak ad ve formüllerini eşleştirir; özellikleriyle </w:t>
      </w:r>
    </w:p>
    <w:p w:rsidR="00401443" w:rsidRPr="00E822D3" w:rsidRDefault="00401443"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kullanım</w:t>
      </w:r>
      <w:proofErr w:type="gramEnd"/>
      <w:r w:rsidRPr="00E822D3">
        <w:rPr>
          <w:rFonts w:ascii="Times New Roman" w:hAnsi="Times New Roman" w:cs="Times New Roman"/>
          <w:szCs w:val="24"/>
        </w:rPr>
        <w:t xml:space="preserve"> alanlarını ilişkilendirir.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140</w:t>
      </w:r>
      <w:r w:rsidR="00401443" w:rsidRPr="00E822D3">
        <w:rPr>
          <w:rFonts w:ascii="Times New Roman" w:hAnsi="Times New Roman" w:cs="Times New Roman"/>
          <w:szCs w:val="24"/>
        </w:rPr>
        <w:t>. Çok fonksiyonlu bileşiklere örnekler verir.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lastRenderedPageBreak/>
        <w:t>141</w:t>
      </w:r>
      <w:r w:rsidR="00401443" w:rsidRPr="00E822D3">
        <w:rPr>
          <w:rFonts w:ascii="Times New Roman" w:hAnsi="Times New Roman" w:cs="Times New Roman"/>
          <w:szCs w:val="24"/>
        </w:rPr>
        <w:t>. Aminoasitlerin yapısını ve özelliklerini işlevleriyle ilişkilendirir.</w:t>
      </w:r>
    </w:p>
    <w:p w:rsidR="00401443" w:rsidRPr="00E822D3" w:rsidRDefault="00295921" w:rsidP="00401443">
      <w:pPr>
        <w:keepLines/>
        <w:tabs>
          <w:tab w:val="left" w:pos="1526"/>
        </w:tabs>
        <w:outlineLvl w:val="0"/>
        <w:rPr>
          <w:rFonts w:ascii="Times New Roman" w:hAnsi="Times New Roman" w:cs="Times New Roman"/>
          <w:szCs w:val="24"/>
        </w:rPr>
      </w:pPr>
      <w:r w:rsidRPr="00E822D3">
        <w:rPr>
          <w:rFonts w:ascii="Times New Roman" w:hAnsi="Times New Roman" w:cs="Times New Roman"/>
          <w:szCs w:val="24"/>
        </w:rPr>
        <w:t>142.</w:t>
      </w:r>
      <w:r w:rsidR="00401443" w:rsidRPr="00E822D3">
        <w:rPr>
          <w:rFonts w:ascii="Times New Roman" w:hAnsi="Times New Roman" w:cs="Times New Roman"/>
          <w:szCs w:val="24"/>
        </w:rPr>
        <w:t xml:space="preserve"> Karbo</w:t>
      </w:r>
      <w:r w:rsidRPr="00E822D3">
        <w:rPr>
          <w:rFonts w:ascii="Times New Roman" w:hAnsi="Times New Roman" w:cs="Times New Roman"/>
          <w:szCs w:val="24"/>
        </w:rPr>
        <w:t>n</w:t>
      </w:r>
      <w:r w:rsidR="00401443" w:rsidRPr="00E822D3">
        <w:rPr>
          <w:rFonts w:ascii="Times New Roman" w:hAnsi="Times New Roman" w:cs="Times New Roman"/>
          <w:szCs w:val="24"/>
        </w:rPr>
        <w:t>hidratların genel özelliklerini örnekleriyle açıklar.</w:t>
      </w:r>
    </w:p>
    <w:p w:rsidR="00401443" w:rsidRPr="00E822D3" w:rsidRDefault="00295921"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143</w:t>
      </w:r>
      <w:r w:rsidR="00401443" w:rsidRPr="00E822D3">
        <w:rPr>
          <w:rFonts w:ascii="Times New Roman" w:hAnsi="Times New Roman" w:cs="Times New Roman"/>
          <w:szCs w:val="24"/>
        </w:rPr>
        <w:t xml:space="preserve">. Petrol ürünlerinin özelliklerini ve kullanım alanlarını elde ediliş süreçleriyle açıklar. </w:t>
      </w:r>
    </w:p>
    <w:p w:rsidR="00401443" w:rsidRPr="00E822D3" w:rsidRDefault="00295921"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144</w:t>
      </w:r>
      <w:r w:rsidR="00401443" w:rsidRPr="00E822D3">
        <w:rPr>
          <w:rFonts w:ascii="Times New Roman" w:hAnsi="Times New Roman" w:cs="Times New Roman"/>
          <w:szCs w:val="24"/>
        </w:rPr>
        <w:t xml:space="preserve">. Ham bitkisel yağların yemeklik yağ hâline geliş sürecini yağın özellikleriyle </w:t>
      </w:r>
    </w:p>
    <w:p w:rsidR="00401443" w:rsidRPr="00E822D3" w:rsidRDefault="00401443"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ilişkilendirir</w:t>
      </w:r>
      <w:proofErr w:type="gramEnd"/>
      <w:r w:rsidRPr="00E822D3">
        <w:rPr>
          <w:rFonts w:ascii="Times New Roman" w:hAnsi="Times New Roman" w:cs="Times New Roman"/>
          <w:szCs w:val="24"/>
        </w:rPr>
        <w:t>.</w:t>
      </w:r>
    </w:p>
    <w:p w:rsidR="00401443" w:rsidRPr="00E822D3" w:rsidRDefault="00295921"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145</w:t>
      </w:r>
      <w:r w:rsidR="00401443" w:rsidRPr="00E822D3">
        <w:rPr>
          <w:rFonts w:ascii="Times New Roman" w:hAnsi="Times New Roman" w:cs="Times New Roman"/>
          <w:szCs w:val="24"/>
        </w:rPr>
        <w:t xml:space="preserve">. Bitkisel ve hayvansal sıvı yağlardan margarin üretim sürecini irdeler; yağ tüketiminde </w:t>
      </w:r>
    </w:p>
    <w:p w:rsidR="00401443" w:rsidRPr="00E822D3" w:rsidRDefault="00401443"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 xml:space="preserve">      kalitesinin değişimi işlenir.</w:t>
      </w:r>
    </w:p>
    <w:p w:rsidR="00401443" w:rsidRPr="00E822D3" w:rsidRDefault="00295921"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146</w:t>
      </w:r>
      <w:r w:rsidR="00401443" w:rsidRPr="00E822D3">
        <w:rPr>
          <w:rFonts w:ascii="Times New Roman" w:hAnsi="Times New Roman" w:cs="Times New Roman"/>
          <w:szCs w:val="24"/>
        </w:rPr>
        <w:t xml:space="preserve">. Yaygın yüzey aktif maddelerin özelliklerini yapılarıyla ilişkilendirir. </w:t>
      </w:r>
    </w:p>
    <w:p w:rsidR="00401443" w:rsidRPr="00E822D3" w:rsidRDefault="00295921"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147</w:t>
      </w:r>
      <w:r w:rsidR="00401443" w:rsidRPr="00E822D3">
        <w:rPr>
          <w:rFonts w:ascii="Times New Roman" w:hAnsi="Times New Roman" w:cs="Times New Roman"/>
          <w:szCs w:val="24"/>
        </w:rPr>
        <w:t xml:space="preserve">. Endüstriyel açıdan en önemli polimerlerin adlarını ham maddeleriyle ilişkilendirir; </w:t>
      </w:r>
    </w:p>
    <w:p w:rsidR="00401443" w:rsidRPr="00E822D3" w:rsidRDefault="00401443"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 xml:space="preserve">      polimerik malzemelerin kullanım alanları ile özelliklerini karşılaştırır.</w:t>
      </w:r>
    </w:p>
    <w:p w:rsidR="00401443" w:rsidRPr="00E822D3" w:rsidRDefault="00295921"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148</w:t>
      </w:r>
      <w:r w:rsidR="00401443" w:rsidRPr="00E822D3">
        <w:rPr>
          <w:rFonts w:ascii="Times New Roman" w:hAnsi="Times New Roman" w:cs="Times New Roman"/>
          <w:szCs w:val="24"/>
        </w:rPr>
        <w:t>. Biyolojik dokularda yapı taşı olan ve canlı organizmalar için besin görevi üstlenen</w:t>
      </w:r>
    </w:p>
    <w:p w:rsidR="00401443" w:rsidRPr="00E822D3" w:rsidRDefault="00401443"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 xml:space="preserve">      </w:t>
      </w:r>
      <w:proofErr w:type="gramStart"/>
      <w:r w:rsidRPr="00E822D3">
        <w:rPr>
          <w:rFonts w:ascii="Times New Roman" w:hAnsi="Times New Roman" w:cs="Times New Roman"/>
          <w:szCs w:val="24"/>
        </w:rPr>
        <w:t>başlıca</w:t>
      </w:r>
      <w:proofErr w:type="gramEnd"/>
      <w:r w:rsidRPr="00E822D3">
        <w:rPr>
          <w:rFonts w:ascii="Times New Roman" w:hAnsi="Times New Roman" w:cs="Times New Roman"/>
          <w:szCs w:val="24"/>
        </w:rPr>
        <w:t xml:space="preserve"> maddelerin yapılarıyla işlevlerini ilişkilendirir.</w:t>
      </w:r>
    </w:p>
    <w:p w:rsidR="00D4345F" w:rsidRPr="00E822D3" w:rsidRDefault="00295921" w:rsidP="00401443">
      <w:pPr>
        <w:tabs>
          <w:tab w:val="left" w:pos="1526"/>
        </w:tabs>
        <w:jc w:val="both"/>
        <w:rPr>
          <w:rFonts w:ascii="Times New Roman" w:hAnsi="Times New Roman" w:cs="Times New Roman"/>
          <w:szCs w:val="24"/>
        </w:rPr>
      </w:pPr>
      <w:r w:rsidRPr="00E822D3">
        <w:rPr>
          <w:rFonts w:ascii="Times New Roman" w:hAnsi="Times New Roman" w:cs="Times New Roman"/>
          <w:szCs w:val="24"/>
        </w:rPr>
        <w:t>149</w:t>
      </w:r>
      <w:r w:rsidR="00401443" w:rsidRPr="00E822D3">
        <w:rPr>
          <w:rFonts w:ascii="Times New Roman" w:hAnsi="Times New Roman" w:cs="Times New Roman"/>
          <w:szCs w:val="24"/>
        </w:rPr>
        <w:t>. Polisakkaritlerin (nişasta ve selüloz) yapıları ile hidroliz tepkimelerini ilişkilendirir.</w:t>
      </w:r>
    </w:p>
    <w:p w:rsidR="00F33D3E" w:rsidRPr="00E822D3" w:rsidRDefault="00F33D3E" w:rsidP="00F33D3E">
      <w:pPr>
        <w:tabs>
          <w:tab w:val="left" w:pos="1526"/>
        </w:tabs>
        <w:rPr>
          <w:rFonts w:ascii="Times New Roman" w:hAnsi="Times New Roman" w:cs="Times New Roman"/>
          <w:b/>
          <w:szCs w:val="24"/>
        </w:rPr>
      </w:pPr>
      <w:r w:rsidRPr="00E822D3">
        <w:rPr>
          <w:rFonts w:ascii="Times New Roman" w:hAnsi="Times New Roman" w:cs="Times New Roman"/>
          <w:b/>
          <w:szCs w:val="24"/>
        </w:rPr>
        <w:t xml:space="preserve">8.PROGRAMIN UYGULANMASI İLE İLGİLİ </w:t>
      </w:r>
      <w:r w:rsidR="00D1622A" w:rsidRPr="00E822D3">
        <w:rPr>
          <w:rFonts w:ascii="Times New Roman" w:hAnsi="Times New Roman" w:cs="Times New Roman"/>
          <w:b/>
          <w:szCs w:val="24"/>
        </w:rPr>
        <w:t>AÇIKLAMALAR:</w:t>
      </w:r>
    </w:p>
    <w:p w:rsidR="00F33D3E" w:rsidRPr="00E822D3" w:rsidRDefault="00F33D3E" w:rsidP="00F33D3E">
      <w:pPr>
        <w:tabs>
          <w:tab w:val="left" w:pos="1526"/>
        </w:tabs>
        <w:rPr>
          <w:rFonts w:ascii="Times New Roman" w:hAnsi="Times New Roman" w:cs="Times New Roman"/>
          <w:szCs w:val="24"/>
        </w:rPr>
      </w:pPr>
      <w:r w:rsidRPr="00E822D3">
        <w:rPr>
          <w:rFonts w:ascii="Times New Roman" w:hAnsi="Times New Roman" w:cs="Times New Roman"/>
          <w:szCs w:val="24"/>
        </w:rPr>
        <w:t>1- Bu kurs mezun statüsündeki öğrencilerin bilgi ve becerilerinin artırılması,</w:t>
      </w:r>
      <w:r w:rsidR="00D1622A" w:rsidRPr="00E822D3">
        <w:rPr>
          <w:rFonts w:ascii="Times New Roman" w:hAnsi="Times New Roman" w:cs="Times New Roman"/>
          <w:szCs w:val="24"/>
        </w:rPr>
        <w:t xml:space="preserve"> </w:t>
      </w:r>
      <w:r w:rsidRPr="00E822D3">
        <w:rPr>
          <w:rFonts w:ascii="Times New Roman" w:hAnsi="Times New Roman" w:cs="Times New Roman"/>
          <w:szCs w:val="24"/>
        </w:rPr>
        <w:t>kursta öğrendikleri bilgilerle kursiyerin hayata hazırlanması,</w:t>
      </w:r>
      <w:r w:rsidR="00D1622A" w:rsidRPr="00E822D3">
        <w:rPr>
          <w:rFonts w:ascii="Times New Roman" w:hAnsi="Times New Roman" w:cs="Times New Roman"/>
          <w:szCs w:val="24"/>
        </w:rPr>
        <w:t xml:space="preserve"> </w:t>
      </w:r>
      <w:r w:rsidRPr="00E822D3">
        <w:rPr>
          <w:rFonts w:ascii="Times New Roman" w:hAnsi="Times New Roman" w:cs="Times New Roman"/>
          <w:szCs w:val="24"/>
        </w:rPr>
        <w:t xml:space="preserve">kendisine ve topluma faydalı bir birey haline getirilmesi </w:t>
      </w:r>
      <w:r w:rsidR="00FD3ECD" w:rsidRPr="00E822D3">
        <w:rPr>
          <w:rFonts w:ascii="Times New Roman" w:hAnsi="Times New Roman" w:cs="Times New Roman"/>
          <w:szCs w:val="24"/>
        </w:rPr>
        <w:t>amacına yönelik olarak hazırlanmıştır.</w:t>
      </w:r>
    </w:p>
    <w:p w:rsidR="00F33D3E" w:rsidRPr="00E822D3" w:rsidRDefault="00F33D3E" w:rsidP="00F33D3E">
      <w:pPr>
        <w:tabs>
          <w:tab w:val="left" w:pos="1526"/>
        </w:tabs>
        <w:rPr>
          <w:rFonts w:ascii="Times New Roman" w:hAnsi="Times New Roman" w:cs="Times New Roman"/>
          <w:szCs w:val="24"/>
        </w:rPr>
      </w:pPr>
      <w:r w:rsidRPr="00E822D3">
        <w:rPr>
          <w:rFonts w:ascii="Times New Roman" w:hAnsi="Times New Roman" w:cs="Times New Roman"/>
          <w:szCs w:val="24"/>
        </w:rPr>
        <w:t>2- Bu Programın uygulanmasında her aşamada yukarıda belirtilen amaçlar göz önünde bulundurulacak,</w:t>
      </w:r>
      <w:r w:rsidR="00D1622A" w:rsidRPr="00E822D3">
        <w:rPr>
          <w:rFonts w:ascii="Times New Roman" w:hAnsi="Times New Roman" w:cs="Times New Roman"/>
          <w:szCs w:val="24"/>
        </w:rPr>
        <w:t xml:space="preserve"> </w:t>
      </w:r>
      <w:r w:rsidRPr="00E822D3">
        <w:rPr>
          <w:rFonts w:ascii="Times New Roman" w:hAnsi="Times New Roman" w:cs="Times New Roman"/>
          <w:szCs w:val="24"/>
        </w:rPr>
        <w:t>öğretmen,</w:t>
      </w:r>
      <w:r w:rsidR="00D1622A" w:rsidRPr="00E822D3">
        <w:rPr>
          <w:rFonts w:ascii="Times New Roman" w:hAnsi="Times New Roman" w:cs="Times New Roman"/>
          <w:szCs w:val="24"/>
        </w:rPr>
        <w:t xml:space="preserve"> </w:t>
      </w:r>
      <w:r w:rsidRPr="00E822D3">
        <w:rPr>
          <w:rFonts w:ascii="Times New Roman" w:hAnsi="Times New Roman" w:cs="Times New Roman"/>
          <w:szCs w:val="24"/>
        </w:rPr>
        <w:t>öğretim ve değerlendirmelerini bu amaçlar ışığında yapacaktır.</w:t>
      </w:r>
    </w:p>
    <w:p w:rsidR="00F33D3E" w:rsidRPr="00E822D3" w:rsidRDefault="00F33D3E" w:rsidP="00F33D3E">
      <w:pPr>
        <w:tabs>
          <w:tab w:val="left" w:pos="1526"/>
        </w:tabs>
        <w:rPr>
          <w:rFonts w:ascii="Times New Roman" w:hAnsi="Times New Roman" w:cs="Times New Roman"/>
          <w:szCs w:val="24"/>
        </w:rPr>
      </w:pPr>
      <w:r w:rsidRPr="00E822D3">
        <w:rPr>
          <w:rFonts w:ascii="Times New Roman" w:hAnsi="Times New Roman" w:cs="Times New Roman"/>
          <w:szCs w:val="24"/>
        </w:rPr>
        <w:t>3- Teorik olarak verilen bilgiler uygulamada pratik sonuçların öğretilmesi ve gösterilmesi ile pekiştirilecektir.</w:t>
      </w:r>
    </w:p>
    <w:p w:rsidR="00D1622A" w:rsidRPr="00E822D3" w:rsidRDefault="00F33D3E" w:rsidP="00D1622A">
      <w:pPr>
        <w:tabs>
          <w:tab w:val="left" w:pos="1526"/>
        </w:tabs>
        <w:rPr>
          <w:rFonts w:ascii="Times New Roman" w:hAnsi="Times New Roman" w:cs="Times New Roman"/>
          <w:szCs w:val="24"/>
        </w:rPr>
      </w:pPr>
      <w:r w:rsidRPr="00E822D3">
        <w:rPr>
          <w:rFonts w:ascii="Times New Roman" w:hAnsi="Times New Roman" w:cs="Times New Roman"/>
          <w:szCs w:val="24"/>
        </w:rPr>
        <w:t>4- Konular öğretilirken peşin hükme ve ezberciliğe değil konular arası ilişkileri ve konunun özelliklerini kendisinin bulmasına,</w:t>
      </w:r>
      <w:r w:rsidR="00D1622A" w:rsidRPr="00E822D3">
        <w:rPr>
          <w:rFonts w:ascii="Times New Roman" w:hAnsi="Times New Roman" w:cs="Times New Roman"/>
          <w:szCs w:val="24"/>
        </w:rPr>
        <w:t xml:space="preserve"> </w:t>
      </w:r>
      <w:r w:rsidRPr="00E822D3">
        <w:rPr>
          <w:rFonts w:ascii="Times New Roman" w:hAnsi="Times New Roman" w:cs="Times New Roman"/>
          <w:szCs w:val="24"/>
        </w:rPr>
        <w:t>teorik bilgiyle pratik uygulamaların birleştirilmesine yardım edilecektir.</w:t>
      </w:r>
    </w:p>
    <w:p w:rsidR="00F33D3E" w:rsidRPr="00E822D3" w:rsidRDefault="00D1622A" w:rsidP="00D1622A">
      <w:pPr>
        <w:tabs>
          <w:tab w:val="left" w:pos="1526"/>
        </w:tabs>
        <w:rPr>
          <w:rFonts w:ascii="Times New Roman" w:hAnsi="Times New Roman" w:cs="Times New Roman"/>
          <w:szCs w:val="24"/>
        </w:rPr>
      </w:pPr>
      <w:r w:rsidRPr="00E822D3">
        <w:rPr>
          <w:rFonts w:ascii="Times New Roman" w:hAnsi="Times New Roman" w:cs="Times New Roman"/>
          <w:szCs w:val="24"/>
        </w:rPr>
        <w:t>5</w:t>
      </w:r>
      <w:r w:rsidR="00F33D3E" w:rsidRPr="00E822D3">
        <w:rPr>
          <w:rFonts w:ascii="Times New Roman" w:hAnsi="Times New Roman" w:cs="Times New Roman"/>
          <w:szCs w:val="24"/>
        </w:rPr>
        <w:t>- Kursiyerlerin kimya dilini doğru geliştirmelerini ve kullanmalarını sağlamak,</w:t>
      </w:r>
      <w:r w:rsidRPr="00E822D3">
        <w:rPr>
          <w:rFonts w:ascii="Times New Roman" w:hAnsi="Times New Roman" w:cs="Times New Roman"/>
          <w:szCs w:val="24"/>
        </w:rPr>
        <w:t xml:space="preserve"> </w:t>
      </w:r>
      <w:r w:rsidR="00F33D3E" w:rsidRPr="00E822D3">
        <w:rPr>
          <w:rFonts w:ascii="Times New Roman" w:hAnsi="Times New Roman" w:cs="Times New Roman"/>
          <w:szCs w:val="24"/>
        </w:rPr>
        <w:t>iletişim becerisi sayesinde soyut kimya dili ve sembolleri arasında köprü kurma uygulaması amaçlanmıştır.</w:t>
      </w:r>
    </w:p>
    <w:p w:rsidR="00F33D3E" w:rsidRPr="00E822D3" w:rsidRDefault="00D1622A" w:rsidP="003837F5">
      <w:pPr>
        <w:tabs>
          <w:tab w:val="left" w:pos="1526"/>
        </w:tabs>
        <w:autoSpaceDE w:val="0"/>
        <w:autoSpaceDN w:val="0"/>
        <w:adjustRightInd w:val="0"/>
        <w:jc w:val="both"/>
        <w:rPr>
          <w:rFonts w:ascii="Times New Roman" w:hAnsi="Times New Roman" w:cs="Times New Roman"/>
          <w:szCs w:val="24"/>
        </w:rPr>
      </w:pPr>
      <w:r w:rsidRPr="00E822D3">
        <w:rPr>
          <w:rFonts w:ascii="Times New Roman" w:hAnsi="Times New Roman" w:cs="Times New Roman"/>
          <w:szCs w:val="24"/>
        </w:rPr>
        <w:t>6</w:t>
      </w:r>
      <w:r w:rsidR="00F33D3E" w:rsidRPr="00E822D3">
        <w:rPr>
          <w:rFonts w:ascii="Times New Roman" w:hAnsi="Times New Roman" w:cs="Times New Roman"/>
          <w:szCs w:val="24"/>
        </w:rPr>
        <w:t xml:space="preserve">- Bu programın uygulanması ile kursiyerlerin </w:t>
      </w:r>
      <w:bookmarkStart w:id="0" w:name="_GoBack"/>
      <w:bookmarkEnd w:id="0"/>
      <w:r w:rsidR="00F33D3E" w:rsidRPr="00E822D3">
        <w:rPr>
          <w:rFonts w:ascii="Times New Roman" w:hAnsi="Times New Roman" w:cs="Times New Roman"/>
          <w:szCs w:val="24"/>
        </w:rPr>
        <w:t>modelleme becerisi,</w:t>
      </w:r>
      <w:r w:rsidRPr="00E822D3">
        <w:rPr>
          <w:rFonts w:ascii="Times New Roman" w:hAnsi="Times New Roman" w:cs="Times New Roman"/>
          <w:szCs w:val="24"/>
        </w:rPr>
        <w:t xml:space="preserve"> </w:t>
      </w:r>
      <w:r w:rsidR="00F33D3E" w:rsidRPr="00E822D3">
        <w:rPr>
          <w:rFonts w:ascii="Times New Roman" w:hAnsi="Times New Roman" w:cs="Times New Roman"/>
          <w:szCs w:val="24"/>
        </w:rPr>
        <w:t>akıl yürütme becerisi kazanması sağlanacaktır.</w:t>
      </w:r>
    </w:p>
    <w:p w:rsidR="00802DEA" w:rsidRPr="00E822D3" w:rsidRDefault="00802DEA" w:rsidP="00BF14A6">
      <w:pPr>
        <w:spacing w:line="240" w:lineRule="auto"/>
        <w:rPr>
          <w:rFonts w:ascii="Times New Roman" w:hAnsi="Times New Roman" w:cs="Times New Roman"/>
          <w:b/>
          <w:szCs w:val="24"/>
        </w:rPr>
      </w:pPr>
    </w:p>
    <w:p w:rsidR="005922EE" w:rsidRPr="00E822D3" w:rsidRDefault="005922EE" w:rsidP="00BF14A6">
      <w:pPr>
        <w:spacing w:line="240" w:lineRule="auto"/>
        <w:rPr>
          <w:rFonts w:ascii="Times New Roman" w:hAnsi="Times New Roman" w:cs="Times New Roman"/>
          <w:szCs w:val="24"/>
        </w:rPr>
      </w:pPr>
      <w:r w:rsidRPr="00E822D3">
        <w:rPr>
          <w:rFonts w:ascii="Times New Roman" w:hAnsi="Times New Roman" w:cs="Times New Roman"/>
          <w:b/>
          <w:szCs w:val="24"/>
        </w:rPr>
        <w:t xml:space="preserve">9-PROGRAMIN </w:t>
      </w:r>
      <w:r w:rsidR="00D15849" w:rsidRPr="00E822D3">
        <w:rPr>
          <w:rFonts w:ascii="Times New Roman" w:hAnsi="Times New Roman" w:cs="Times New Roman"/>
          <w:b/>
          <w:szCs w:val="24"/>
        </w:rPr>
        <w:t>SÜRESİ</w:t>
      </w:r>
      <w:r w:rsidR="00D15849" w:rsidRPr="00E822D3">
        <w:rPr>
          <w:rFonts w:ascii="Times New Roman" w:hAnsi="Times New Roman" w:cs="Times New Roman"/>
          <w:szCs w:val="24"/>
        </w:rPr>
        <w:t>:</w:t>
      </w:r>
    </w:p>
    <w:p w:rsidR="003837F5" w:rsidRPr="00E822D3" w:rsidRDefault="003837F5" w:rsidP="003837F5">
      <w:pPr>
        <w:autoSpaceDE w:val="0"/>
        <w:autoSpaceDN w:val="0"/>
        <w:adjustRightInd w:val="0"/>
        <w:rPr>
          <w:rFonts w:ascii="Times New Roman" w:hAnsi="Times New Roman" w:cs="Times New Roman"/>
          <w:szCs w:val="24"/>
        </w:rPr>
      </w:pPr>
      <w:r w:rsidRPr="00E822D3">
        <w:rPr>
          <w:rFonts w:ascii="Times New Roman" w:hAnsi="Times New Roman" w:cs="Times New Roman"/>
          <w:szCs w:val="24"/>
          <w:lang w:val="en-US"/>
        </w:rPr>
        <w:t>a) Haftal</w:t>
      </w:r>
      <w:r w:rsidRPr="00E822D3">
        <w:rPr>
          <w:rFonts w:ascii="Times New Roman" w:hAnsi="Times New Roman" w:cs="Times New Roman"/>
          <w:szCs w:val="24"/>
        </w:rPr>
        <w:t xml:space="preserve">ık </w:t>
      </w:r>
      <w:proofErr w:type="gramStart"/>
      <w:r w:rsidRPr="00E822D3">
        <w:rPr>
          <w:rFonts w:ascii="Times New Roman" w:hAnsi="Times New Roman" w:cs="Times New Roman"/>
          <w:szCs w:val="24"/>
        </w:rPr>
        <w:t>Süre :</w:t>
      </w:r>
      <w:proofErr w:type="gramEnd"/>
      <w:r w:rsidRPr="00E822D3">
        <w:rPr>
          <w:rFonts w:ascii="Times New Roman" w:hAnsi="Times New Roman" w:cs="Times New Roman"/>
          <w:szCs w:val="24"/>
        </w:rPr>
        <w:t xml:space="preserve"> Haftada </w:t>
      </w:r>
      <w:r w:rsidR="001F6514">
        <w:rPr>
          <w:rFonts w:ascii="Times New Roman" w:hAnsi="Times New Roman" w:cs="Times New Roman"/>
          <w:szCs w:val="24"/>
        </w:rPr>
        <w:t>4</w:t>
      </w:r>
      <w:r w:rsidRPr="00E822D3">
        <w:rPr>
          <w:rFonts w:ascii="Times New Roman" w:hAnsi="Times New Roman" w:cs="Times New Roman"/>
          <w:szCs w:val="24"/>
        </w:rPr>
        <w:t xml:space="preserve"> Saat</w:t>
      </w:r>
    </w:p>
    <w:p w:rsidR="003837F5" w:rsidRPr="00E822D3" w:rsidRDefault="001F6514" w:rsidP="003837F5">
      <w:pPr>
        <w:autoSpaceDE w:val="0"/>
        <w:autoSpaceDN w:val="0"/>
        <w:adjustRightInd w:val="0"/>
        <w:rPr>
          <w:rFonts w:ascii="Times New Roman" w:hAnsi="Times New Roman" w:cs="Times New Roman"/>
          <w:szCs w:val="24"/>
        </w:rPr>
      </w:pPr>
      <w:r>
        <w:rPr>
          <w:rFonts w:ascii="Times New Roman" w:hAnsi="Times New Roman" w:cs="Times New Roman"/>
          <w:szCs w:val="24"/>
          <w:lang w:val="en-US"/>
        </w:rPr>
        <w:t>b) Toplam Süre : 36</w:t>
      </w:r>
      <w:r w:rsidR="003837F5" w:rsidRPr="00E822D3">
        <w:rPr>
          <w:rFonts w:ascii="Times New Roman" w:hAnsi="Times New Roman" w:cs="Times New Roman"/>
          <w:szCs w:val="24"/>
          <w:lang w:val="en-US"/>
        </w:rPr>
        <w:t xml:space="preserve"> Hafta  x </w:t>
      </w:r>
      <w:r>
        <w:rPr>
          <w:rFonts w:ascii="Times New Roman" w:hAnsi="Times New Roman" w:cs="Times New Roman"/>
          <w:szCs w:val="24"/>
          <w:lang w:val="en-US"/>
        </w:rPr>
        <w:t>4</w:t>
      </w:r>
      <w:r w:rsidR="003837F5" w:rsidRPr="00E822D3">
        <w:rPr>
          <w:rFonts w:ascii="Times New Roman" w:hAnsi="Times New Roman" w:cs="Times New Roman"/>
          <w:szCs w:val="24"/>
          <w:lang w:val="en-US"/>
        </w:rPr>
        <w:t xml:space="preserve"> Saat = </w:t>
      </w:r>
      <w:r w:rsidR="00FA74A5">
        <w:rPr>
          <w:rFonts w:ascii="Times New Roman" w:hAnsi="Times New Roman" w:cs="Times New Roman"/>
          <w:szCs w:val="24"/>
          <w:lang w:val="en-US"/>
        </w:rPr>
        <w:t>144</w:t>
      </w:r>
      <w:r w:rsidR="001B1104" w:rsidRPr="00E822D3">
        <w:rPr>
          <w:rFonts w:ascii="Times New Roman" w:hAnsi="Times New Roman" w:cs="Times New Roman"/>
          <w:szCs w:val="24"/>
          <w:lang w:val="en-US"/>
        </w:rPr>
        <w:t xml:space="preserve"> </w:t>
      </w:r>
      <w:r w:rsidR="003837F5" w:rsidRPr="00E822D3">
        <w:rPr>
          <w:rFonts w:ascii="Times New Roman" w:hAnsi="Times New Roman" w:cs="Times New Roman"/>
          <w:szCs w:val="24"/>
          <w:lang w:val="en-US"/>
        </w:rPr>
        <w:t>Saat</w:t>
      </w:r>
    </w:p>
    <w:p w:rsidR="00257AEF" w:rsidRPr="00E822D3" w:rsidRDefault="00307A9A" w:rsidP="00BF14A6">
      <w:pPr>
        <w:spacing w:line="240" w:lineRule="auto"/>
        <w:rPr>
          <w:rFonts w:ascii="Times New Roman" w:hAnsi="Times New Roman" w:cs="Times New Roman"/>
          <w:b/>
          <w:szCs w:val="24"/>
        </w:rPr>
      </w:pPr>
      <w:r w:rsidRPr="00E822D3">
        <w:rPr>
          <w:rFonts w:ascii="Times New Roman" w:hAnsi="Times New Roman" w:cs="Times New Roman"/>
          <w:b/>
          <w:szCs w:val="24"/>
        </w:rPr>
        <w:lastRenderedPageBreak/>
        <w:t xml:space="preserve">10. PROGRAM İÇERİĞİNİN TOPLAM KURS SÜRESİNE GÖRE HAFTALIK DAĞILIMI: </w:t>
      </w:r>
    </w:p>
    <w:p w:rsidR="003F5EE2" w:rsidRPr="00E822D3" w:rsidRDefault="003F5EE2" w:rsidP="003F5EE2">
      <w:pPr>
        <w:rPr>
          <w:rFonts w:ascii="Times New Roman" w:hAnsi="Times New Roman" w:cs="Times New Roman"/>
          <w:b/>
          <w:szCs w:val="24"/>
          <w:lang w:val="en-US"/>
        </w:rPr>
      </w:pPr>
      <w:r w:rsidRPr="00E822D3">
        <w:rPr>
          <w:rFonts w:ascii="Times New Roman" w:hAnsi="Times New Roman" w:cs="Times New Roman"/>
          <w:b/>
          <w:szCs w:val="24"/>
          <w:lang w:val="en-US"/>
        </w:rPr>
        <w:t xml:space="preserve"> 1.HAFTA:</w:t>
      </w:r>
    </w:p>
    <w:p w:rsidR="003F5EE2" w:rsidRPr="00E822D3" w:rsidRDefault="003F5EE2" w:rsidP="003F5EE2">
      <w:pPr>
        <w:rPr>
          <w:rFonts w:ascii="Times New Roman" w:hAnsi="Times New Roman" w:cs="Times New Roman"/>
          <w:szCs w:val="24"/>
          <w:lang w:val="en-US"/>
        </w:rPr>
      </w:pPr>
      <w:r w:rsidRPr="00E822D3">
        <w:rPr>
          <w:rFonts w:ascii="Times New Roman" w:hAnsi="Times New Roman" w:cs="Times New Roman"/>
          <w:szCs w:val="24"/>
          <w:lang w:val="en-US"/>
        </w:rPr>
        <w:t>1.ÜNİTE</w:t>
      </w:r>
      <w:proofErr w:type="gramStart"/>
      <w:r w:rsidRPr="00E822D3">
        <w:rPr>
          <w:rFonts w:ascii="Times New Roman" w:hAnsi="Times New Roman" w:cs="Times New Roman"/>
          <w:szCs w:val="24"/>
          <w:lang w:val="en-US"/>
        </w:rPr>
        <w:t>:KİMYA</w:t>
      </w:r>
      <w:proofErr w:type="gramEnd"/>
      <w:r w:rsidRPr="00E822D3">
        <w:rPr>
          <w:rFonts w:ascii="Times New Roman" w:hAnsi="Times New Roman" w:cs="Times New Roman"/>
          <w:szCs w:val="24"/>
          <w:lang w:val="en-US"/>
        </w:rPr>
        <w:t xml:space="preserve"> BİLİMİ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9.1.1. İnsanların antik çağlarda maddeye bakış açıları ile modern zamanlarda maddeye bakış açıları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Madde hakkındaki ilk deneyimlerin sınama yanılma yoluyla edinilmesi.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9.1.2. Kimyanın ve kimyacıların başlıca uğraş alanları.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Başlıca kimya disiplinleri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İlaç, gübre, petrokimya, arıtım, ahşap işleme, boya-tekstil işlemeleri </w:t>
      </w:r>
    </w:p>
    <w:p w:rsidR="003F5EE2" w:rsidRPr="00E822D3" w:rsidRDefault="00E822D3" w:rsidP="00E822D3">
      <w:pPr>
        <w:rPr>
          <w:rFonts w:ascii="Times New Roman" w:hAnsi="Times New Roman" w:cs="Times New Roman"/>
          <w:b/>
          <w:szCs w:val="24"/>
          <w:lang w:val="en-US"/>
        </w:rPr>
      </w:pPr>
      <w:proofErr w:type="gramStart"/>
      <w:r w:rsidRPr="00E822D3">
        <w:rPr>
          <w:rFonts w:ascii="Times New Roman" w:hAnsi="Times New Roman" w:cs="Times New Roman"/>
          <w:b/>
          <w:szCs w:val="24"/>
          <w:lang w:val="en-US"/>
        </w:rPr>
        <w:t>2</w:t>
      </w:r>
      <w:r w:rsidR="003F5EE2" w:rsidRPr="00E822D3">
        <w:rPr>
          <w:rFonts w:ascii="Times New Roman" w:hAnsi="Times New Roman" w:cs="Times New Roman"/>
          <w:b/>
          <w:szCs w:val="24"/>
          <w:lang w:val="en-US"/>
        </w:rPr>
        <w:t>.HAFTA</w:t>
      </w:r>
      <w:proofErr w:type="gramEnd"/>
      <w:r w:rsidR="003F5EE2" w:rsidRPr="00E822D3">
        <w:rPr>
          <w:rFonts w:ascii="Times New Roman" w:hAnsi="Times New Roman" w:cs="Times New Roman"/>
          <w:b/>
          <w:szCs w:val="24"/>
          <w:lang w:val="en-US"/>
        </w:rPr>
        <w:t>:</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9.1.3. Kimyada kullanılan sembolik dilin tarihsel süreçteki gel</w:t>
      </w:r>
      <w:r w:rsidR="00881F9E">
        <w:rPr>
          <w:rFonts w:ascii="Times New Roman" w:hAnsi="Times New Roman" w:cs="Times New Roman"/>
          <w:szCs w:val="24"/>
          <w:lang w:val="en-US"/>
        </w:rPr>
        <w:t>işimi</w:t>
      </w:r>
      <w:r w:rsidR="00E822D3">
        <w:rPr>
          <w:rFonts w:ascii="Times New Roman" w:hAnsi="Times New Roman" w:cs="Times New Roman"/>
          <w:szCs w:val="24"/>
          <w:lang w:val="en-US"/>
        </w:rPr>
        <w:t xml:space="preserve"> ve sağladığı kolaylıkla</w:t>
      </w:r>
      <w:r w:rsidR="00D26ADB">
        <w:rPr>
          <w:rFonts w:ascii="Times New Roman" w:hAnsi="Times New Roman" w:cs="Times New Roman"/>
          <w:szCs w:val="24"/>
          <w:lang w:val="en-US"/>
        </w:rPr>
        <w:t>r</w:t>
      </w:r>
      <w:r w:rsidRPr="00E822D3">
        <w:rPr>
          <w:rFonts w:ascii="Times New Roman" w:hAnsi="Times New Roman" w:cs="Times New Roman"/>
          <w:szCs w:val="24"/>
          <w:lang w:val="en-US"/>
        </w:rPr>
        <w:t xml:space="preserve">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9.1.4. Gündelik hayatta sıkça karşılaşılan elementlerin sembollerini adları.</w:t>
      </w:r>
    </w:p>
    <w:p w:rsidR="003F5EE2" w:rsidRPr="00E822D3" w:rsidRDefault="003F5EE2" w:rsidP="003F5EE2">
      <w:pPr>
        <w:autoSpaceDE w:val="0"/>
        <w:autoSpaceDN w:val="0"/>
        <w:adjustRightInd w:val="0"/>
        <w:rPr>
          <w:rFonts w:ascii="Times New Roman" w:hAnsi="Times New Roman" w:cs="Times New Roman"/>
          <w:sz w:val="16"/>
          <w:szCs w:val="24"/>
          <w:lang w:val="en-US"/>
        </w:rPr>
      </w:pPr>
      <w:r w:rsidRPr="00E822D3">
        <w:rPr>
          <w:rFonts w:ascii="Times New Roman" w:hAnsi="Times New Roman" w:cs="Times New Roman"/>
          <w:szCs w:val="24"/>
          <w:lang w:val="en-US"/>
        </w:rPr>
        <w:t>9.1.5. Element ve bileşik kavramları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9.1.6. Kimyada kullanılan güvenlik amaçlı temel uyarı işaretleri.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Kimyasal maddelerin insan sağlığına ve çevreye zararlı etkileri.</w:t>
      </w:r>
    </w:p>
    <w:p w:rsidR="003F5EE2" w:rsidRPr="00E822D3" w:rsidRDefault="00E822D3" w:rsidP="00E822D3">
      <w:pPr>
        <w:rPr>
          <w:rFonts w:ascii="Times New Roman" w:hAnsi="Times New Roman" w:cs="Times New Roman"/>
          <w:b/>
          <w:szCs w:val="24"/>
          <w:lang w:val="en-US"/>
        </w:rPr>
      </w:pPr>
      <w:proofErr w:type="gramStart"/>
      <w:r w:rsidRPr="00E822D3">
        <w:rPr>
          <w:rFonts w:ascii="Times New Roman" w:hAnsi="Times New Roman" w:cs="Times New Roman"/>
          <w:b/>
          <w:szCs w:val="24"/>
          <w:lang w:val="en-US"/>
        </w:rPr>
        <w:t>3</w:t>
      </w:r>
      <w:r w:rsidR="003F5EE2" w:rsidRPr="00E822D3">
        <w:rPr>
          <w:rFonts w:ascii="Times New Roman" w:hAnsi="Times New Roman" w:cs="Times New Roman"/>
          <w:b/>
          <w:szCs w:val="24"/>
          <w:lang w:val="en-US"/>
        </w:rPr>
        <w:t>.HAFTA</w:t>
      </w:r>
      <w:proofErr w:type="gramEnd"/>
      <w:r w:rsidR="003F5EE2" w:rsidRPr="00E822D3">
        <w:rPr>
          <w:rFonts w:ascii="Times New Roman" w:hAnsi="Times New Roman" w:cs="Times New Roman"/>
          <w:b/>
          <w:szCs w:val="24"/>
          <w:lang w:val="en-US"/>
        </w:rPr>
        <w:t>:</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9.2.1. Atomun yekpare/bölünmez olmadığına işaret </w:t>
      </w:r>
      <w:proofErr w:type="gramStart"/>
      <w:r w:rsidRPr="00E822D3">
        <w:rPr>
          <w:rFonts w:ascii="Times New Roman" w:hAnsi="Times New Roman" w:cs="Times New Roman"/>
          <w:szCs w:val="24"/>
          <w:lang w:val="en-US"/>
        </w:rPr>
        <w:t>eden</w:t>
      </w:r>
      <w:proofErr w:type="gramEnd"/>
      <w:r w:rsidRPr="00E822D3">
        <w:rPr>
          <w:rFonts w:ascii="Times New Roman" w:hAnsi="Times New Roman" w:cs="Times New Roman"/>
          <w:szCs w:val="24"/>
          <w:lang w:val="en-US"/>
        </w:rPr>
        <w:t xml:space="preserve"> bulgular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Kimyasal değişimlerle ilgili temel kanunlar atomun varlığı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Sürtünme ile elektriklenme ve elektroliz olayı atomun bölünebilirliği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9.2.2. Atom altı taneciklerin temel özellikleri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Elektron, proton ve nötronun yükleri ve kütleleri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 xml:space="preserve">Atom numarası, kütle numarası ve izotop kavramları </w:t>
      </w:r>
    </w:p>
    <w:p w:rsid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9.2.3. Atom spektrumları ile atomun yapısı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Thomson ve Rutherford atom modelleri ile bu modellerin geçerli olduğu dönemde bilinenler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Bohr atom modeli atomların absorpladığı/yaydığı ışınlar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9.2.4. Bilimsel bilgi birikimine paralel olarak atomla ilgili kavram, model ve teorilerin değişimi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Atom modellerinin gelişimi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9.2.5. Elementlerin periyodik sistemdeki yerleşim esaslarını tarihsel süreçteki gelişmeler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Mendeleyev’in ilk periyodik sisteminin</w:t>
      </w:r>
      <w:r w:rsidR="00D26ADB">
        <w:rPr>
          <w:rFonts w:ascii="Times New Roman" w:hAnsi="Times New Roman" w:cs="Times New Roman"/>
          <w:szCs w:val="24"/>
          <w:lang w:val="en-US"/>
        </w:rPr>
        <w:t xml:space="preserve"> </w:t>
      </w:r>
      <w:r w:rsidRPr="00E822D3">
        <w:rPr>
          <w:rFonts w:ascii="Times New Roman" w:hAnsi="Times New Roman" w:cs="Times New Roman"/>
          <w:szCs w:val="24"/>
          <w:lang w:val="en-US"/>
        </w:rPr>
        <w:t xml:space="preserve">oluşum mantığı </w:t>
      </w:r>
    </w:p>
    <w:p w:rsidR="003F5EE2" w:rsidRPr="00E822D3" w:rsidRDefault="00E822D3" w:rsidP="00E822D3">
      <w:pPr>
        <w:rPr>
          <w:rFonts w:ascii="Times New Roman" w:hAnsi="Times New Roman" w:cs="Times New Roman"/>
          <w:b/>
          <w:szCs w:val="24"/>
          <w:lang w:val="en-US"/>
        </w:rPr>
      </w:pPr>
      <w:proofErr w:type="gramStart"/>
      <w:r>
        <w:rPr>
          <w:rFonts w:ascii="Times New Roman" w:hAnsi="Times New Roman" w:cs="Times New Roman"/>
          <w:b/>
          <w:szCs w:val="24"/>
          <w:lang w:val="en-US"/>
        </w:rPr>
        <w:t>4</w:t>
      </w:r>
      <w:r w:rsidR="003F5EE2" w:rsidRPr="00E822D3">
        <w:rPr>
          <w:rFonts w:ascii="Times New Roman" w:hAnsi="Times New Roman" w:cs="Times New Roman"/>
          <w:b/>
          <w:szCs w:val="24"/>
          <w:lang w:val="en-US"/>
        </w:rPr>
        <w:t>.HAFTA</w:t>
      </w:r>
      <w:proofErr w:type="gramEnd"/>
      <w:r w:rsidR="003F5EE2" w:rsidRPr="00E822D3">
        <w:rPr>
          <w:rFonts w:ascii="Times New Roman" w:hAnsi="Times New Roman" w:cs="Times New Roman"/>
          <w:b/>
          <w:szCs w:val="24"/>
          <w:lang w:val="en-US"/>
        </w:rPr>
        <w:t>:</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b) Modern periyodik sistemde gruplar ve periyotlar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Atomların katman-elektron dizilimleriyle periyodik sistemdeki yerleri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9.2.6. Elementleri periyodik sistemdeki yerlerine göre sınıflandırılması.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Elementler; metaller, ametaller, yarı-metaller ve asal gazlar olarak sınıflandırılması.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9.2.7. Periyodik özelliklerin değişme eğilimlerini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Periyodik özelliklerden metallik-ametallik, atom yarıçapı, iyonlaşma enerjisi, elektron</w:t>
      </w:r>
    </w:p>
    <w:p w:rsidR="003F5EE2" w:rsidRPr="00E822D3" w:rsidRDefault="003F5EE2" w:rsidP="003F5EE2">
      <w:pPr>
        <w:autoSpaceDE w:val="0"/>
        <w:autoSpaceDN w:val="0"/>
        <w:adjustRightInd w:val="0"/>
        <w:rPr>
          <w:rFonts w:ascii="Times New Roman" w:hAnsi="Times New Roman" w:cs="Times New Roman"/>
          <w:szCs w:val="24"/>
          <w:lang w:val="en-US"/>
        </w:rPr>
      </w:pPr>
      <w:proofErr w:type="gramStart"/>
      <w:r w:rsidRPr="00E822D3">
        <w:rPr>
          <w:rFonts w:ascii="Times New Roman" w:hAnsi="Times New Roman" w:cs="Times New Roman"/>
          <w:szCs w:val="24"/>
          <w:lang w:val="en-US"/>
        </w:rPr>
        <w:t>ilgisi</w:t>
      </w:r>
      <w:proofErr w:type="gramEnd"/>
      <w:r w:rsidRPr="00E822D3">
        <w:rPr>
          <w:rFonts w:ascii="Times New Roman" w:hAnsi="Times New Roman" w:cs="Times New Roman"/>
          <w:szCs w:val="24"/>
          <w:lang w:val="en-US"/>
        </w:rPr>
        <w:t xml:space="preserve"> ve elektronegatiflik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Periyodik özelliklerin değişim seyri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9.3.1. Kimyasal türleri birbirinden ayırt </w:t>
      </w:r>
      <w:proofErr w:type="gramStart"/>
      <w:r w:rsidRPr="00E822D3">
        <w:rPr>
          <w:rFonts w:ascii="Times New Roman" w:hAnsi="Times New Roman" w:cs="Times New Roman"/>
          <w:szCs w:val="24"/>
          <w:lang w:val="en-US"/>
        </w:rPr>
        <w:t>eder</w:t>
      </w:r>
      <w:proofErr w:type="gramEnd"/>
      <w:r w:rsidRPr="00E822D3">
        <w:rPr>
          <w:rFonts w:ascii="Times New Roman" w:hAnsi="Times New Roman" w:cs="Times New Roman"/>
          <w:szCs w:val="24"/>
          <w:lang w:val="en-US"/>
        </w:rPr>
        <w:t>; onları bir arada tutan kuvvetler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9.3.2. Kimyasal türler arasındaki etkileşimleri bağlanan türler ve etkileşimin gücü temelinde</w:t>
      </w:r>
    </w:p>
    <w:p w:rsidR="003F5EE2" w:rsidRPr="00E822D3" w:rsidRDefault="00D26ADB" w:rsidP="003F5EE2">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 xml:space="preserve">           s</w:t>
      </w:r>
      <w:r w:rsidR="003F5EE2" w:rsidRPr="00E822D3">
        <w:rPr>
          <w:rFonts w:ascii="Times New Roman" w:hAnsi="Times New Roman" w:cs="Times New Roman"/>
          <w:szCs w:val="24"/>
          <w:lang w:val="en-US"/>
        </w:rPr>
        <w:t>ınıflandırılması.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Bağlanan türler ar</w:t>
      </w:r>
      <w:r w:rsidR="00D26ADB">
        <w:rPr>
          <w:rFonts w:ascii="Times New Roman" w:hAnsi="Times New Roman" w:cs="Times New Roman"/>
          <w:szCs w:val="24"/>
          <w:lang w:val="en-US"/>
        </w:rPr>
        <w:t xml:space="preserve">ası sınıflandırma, atomlar arası </w:t>
      </w:r>
      <w:r w:rsidRPr="00E822D3">
        <w:rPr>
          <w:rFonts w:ascii="Times New Roman" w:hAnsi="Times New Roman" w:cs="Times New Roman"/>
          <w:szCs w:val="24"/>
          <w:lang w:val="en-US"/>
        </w:rPr>
        <w:t>sınıflandırmanın getirdiği güçlükler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Bağın sağlamlığı esasına göre sınıflandırmada güçlü etkileşimler ve zayıf etkileşimler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w:t>
      </w:r>
      <w:r w:rsidR="00D26ADB">
        <w:rPr>
          <w:rFonts w:ascii="Times New Roman" w:hAnsi="Times New Roman" w:cs="Times New Roman"/>
          <w:szCs w:val="24"/>
          <w:lang w:val="en-US"/>
        </w:rPr>
        <w:t>İyonik, kovalent ve metalik bağ</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9.3.3. İyonik bağın oluşumunu atomlar arası elektron alış verişi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İyon ve iyonik bağ oluşumu işlenirken örnekler periyodik sistemde ilk 20 element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Nötral atomların ve iyonlarının Lewis sembolleri </w:t>
      </w:r>
    </w:p>
    <w:p w:rsidR="003F5EE2" w:rsidRPr="00E822D3" w:rsidRDefault="00E822D3" w:rsidP="00E822D3">
      <w:pPr>
        <w:rPr>
          <w:rFonts w:ascii="Times New Roman" w:hAnsi="Times New Roman" w:cs="Times New Roman"/>
          <w:b/>
          <w:szCs w:val="24"/>
          <w:lang w:val="en-US"/>
        </w:rPr>
      </w:pPr>
      <w:proofErr w:type="gramStart"/>
      <w:r>
        <w:rPr>
          <w:rFonts w:ascii="Times New Roman" w:hAnsi="Times New Roman" w:cs="Times New Roman"/>
          <w:b/>
          <w:szCs w:val="24"/>
          <w:lang w:val="en-US"/>
        </w:rPr>
        <w:t>5</w:t>
      </w:r>
      <w:r w:rsidR="003F5EE2" w:rsidRPr="00E822D3">
        <w:rPr>
          <w:rFonts w:ascii="Times New Roman" w:hAnsi="Times New Roman" w:cs="Times New Roman"/>
          <w:b/>
          <w:szCs w:val="24"/>
          <w:lang w:val="en-US"/>
        </w:rPr>
        <w:t>.HAFTA</w:t>
      </w:r>
      <w:proofErr w:type="gramEnd"/>
      <w:r w:rsidR="003F5EE2" w:rsidRPr="00E822D3">
        <w:rPr>
          <w:rFonts w:ascii="Times New Roman" w:hAnsi="Times New Roman" w:cs="Times New Roman"/>
          <w:b/>
          <w:szCs w:val="24"/>
          <w:lang w:val="en-US"/>
        </w:rPr>
        <w:t>:</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İyonik bileşiklerin yapısal birimleri ile molekül kavramı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9.3.4. Kovalent bağın oluşumunu atomlar arası elektron ortaklaşması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Kovalent bağlar sınıflandırılırken polar ve apolar kovalent bağlar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9.3.5. Metal atomlarını bir arada tutan kuvvetler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Metalik bağ elektron denizi modeli kullanılması.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9.3.6. Kimyasal türler arasındaki zayıf etkileşimler.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Zayıf ve güçlü etkileşimler mol başına bağ enerjisi esasına göre ayırt edilir.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Dipol-dipol etkileşimleri,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9.3.7. Hidrojen bağları ile maddelerin fiziksel özellikleri arasında ilişki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Hidroje</w:t>
      </w:r>
      <w:r w:rsidR="00E822D3">
        <w:rPr>
          <w:rFonts w:ascii="Times New Roman" w:hAnsi="Times New Roman" w:cs="Times New Roman"/>
          <w:szCs w:val="24"/>
          <w:lang w:val="en-US"/>
        </w:rPr>
        <w:t>n bağının temeli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Uygun bileşik serilerinde kaynama noktası değişimleri hidrojen bağları ve diğer etkileşimler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9.3.8. Fiziksel ve kimyasal değişimi kopan ve oluşan bağlar </w:t>
      </w:r>
    </w:p>
    <w:p w:rsidR="003F5EE2" w:rsidRPr="00E822D3" w:rsidRDefault="00E822D3" w:rsidP="00E822D3">
      <w:pPr>
        <w:rPr>
          <w:rFonts w:ascii="Times New Roman" w:hAnsi="Times New Roman" w:cs="Times New Roman"/>
          <w:b/>
          <w:szCs w:val="24"/>
          <w:lang w:val="en-US"/>
        </w:rPr>
      </w:pPr>
      <w:proofErr w:type="gramStart"/>
      <w:r>
        <w:rPr>
          <w:rFonts w:ascii="Times New Roman" w:hAnsi="Times New Roman" w:cs="Times New Roman"/>
          <w:b/>
          <w:szCs w:val="24"/>
          <w:lang w:val="en-US"/>
        </w:rPr>
        <w:t>6</w:t>
      </w:r>
      <w:r w:rsidR="003F5EE2" w:rsidRPr="00E822D3">
        <w:rPr>
          <w:rFonts w:ascii="Times New Roman" w:hAnsi="Times New Roman" w:cs="Times New Roman"/>
          <w:b/>
          <w:szCs w:val="24"/>
          <w:lang w:val="en-US"/>
        </w:rPr>
        <w:t>.HAFTA</w:t>
      </w:r>
      <w:proofErr w:type="gramEnd"/>
      <w:r w:rsidR="003F5EE2" w:rsidRPr="00E822D3">
        <w:rPr>
          <w:rFonts w:ascii="Times New Roman" w:hAnsi="Times New Roman" w:cs="Times New Roman"/>
          <w:b/>
          <w:szCs w:val="24"/>
          <w:lang w:val="en-US"/>
        </w:rPr>
        <w:t>:</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9.3.9. Kimyasal değişimlere eşlik </w:t>
      </w:r>
      <w:proofErr w:type="gramStart"/>
      <w:r w:rsidRPr="00E822D3">
        <w:rPr>
          <w:rFonts w:ascii="Times New Roman" w:hAnsi="Times New Roman" w:cs="Times New Roman"/>
          <w:szCs w:val="24"/>
          <w:lang w:val="en-US"/>
        </w:rPr>
        <w:t>eden</w:t>
      </w:r>
      <w:proofErr w:type="gramEnd"/>
      <w:r w:rsidRPr="00E822D3">
        <w:rPr>
          <w:rFonts w:ascii="Times New Roman" w:hAnsi="Times New Roman" w:cs="Times New Roman"/>
          <w:szCs w:val="24"/>
          <w:lang w:val="en-US"/>
        </w:rPr>
        <w:t xml:space="preserve"> tepkime denklemlerini kimyanın sembolik dili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Bazı temel tepkime denklemleri (basit yanma, yaygın asit-baz, çözünme-çökelme)</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Tepkime denklemleri kütlenin korunumu yasası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9.4.1. Maddenin farklı hâllerde olmasının canlı hayat, endüstri ve çevre için önemi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w:t>
      </w:r>
      <w:proofErr w:type="gramEnd"/>
      <w:r w:rsidRPr="00E822D3">
        <w:rPr>
          <w:rFonts w:ascii="Times New Roman" w:hAnsi="Times New Roman" w:cs="Times New Roman"/>
          <w:szCs w:val="24"/>
          <w:lang w:val="en-US"/>
        </w:rPr>
        <w:t xml:space="preserve">Örneğin suyun (katı, sıvı, gaz) doğadaki döngüsü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9.4.2. Gazların basınç, sıcaklık</w:t>
      </w:r>
      <w:r w:rsidR="00D26ADB">
        <w:rPr>
          <w:rFonts w:ascii="Times New Roman" w:hAnsi="Times New Roman" w:cs="Times New Roman"/>
          <w:szCs w:val="24"/>
          <w:lang w:val="en-US"/>
        </w:rPr>
        <w:t>, hacim ve miktar özellikleri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Gaz basıncı molekül hareketleriyle</w:t>
      </w:r>
      <w:r w:rsidR="00D26ADB">
        <w:rPr>
          <w:rFonts w:ascii="Times New Roman" w:hAnsi="Times New Roman" w:cs="Times New Roman"/>
          <w:szCs w:val="24"/>
          <w:lang w:val="en-US"/>
        </w:rPr>
        <w:t>,</w:t>
      </w:r>
      <w:r w:rsidRPr="00E822D3">
        <w:rPr>
          <w:rFonts w:ascii="Times New Roman" w:hAnsi="Times New Roman" w:cs="Times New Roman"/>
          <w:szCs w:val="24"/>
          <w:lang w:val="en-US"/>
        </w:rPr>
        <w:t xml:space="preserve"> basınç birimleri (atm, mmHg, bar) ve</w:t>
      </w:r>
    </w:p>
    <w:p w:rsidR="003F5EE2" w:rsidRPr="00E822D3" w:rsidRDefault="003F5EE2" w:rsidP="003F5EE2">
      <w:pPr>
        <w:autoSpaceDE w:val="0"/>
        <w:autoSpaceDN w:val="0"/>
        <w:adjustRightInd w:val="0"/>
        <w:rPr>
          <w:rFonts w:ascii="Times New Roman" w:hAnsi="Times New Roman" w:cs="Times New Roman"/>
          <w:szCs w:val="24"/>
          <w:lang w:val="en-US"/>
        </w:rPr>
      </w:pPr>
      <w:proofErr w:type="gramStart"/>
      <w:r w:rsidRPr="00E822D3">
        <w:rPr>
          <w:rFonts w:ascii="Times New Roman" w:hAnsi="Times New Roman" w:cs="Times New Roman"/>
          <w:szCs w:val="24"/>
          <w:lang w:val="en-US"/>
        </w:rPr>
        <w:t>bu</w:t>
      </w:r>
      <w:proofErr w:type="gramEnd"/>
      <w:r w:rsidRPr="00E822D3">
        <w:rPr>
          <w:rFonts w:ascii="Times New Roman" w:hAnsi="Times New Roman" w:cs="Times New Roman"/>
          <w:szCs w:val="24"/>
          <w:lang w:val="en-US"/>
        </w:rPr>
        <w:t xml:space="preserve"> birimler arası dönüşümler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Hacim birimi olarak litre (L).</w:t>
      </w:r>
    </w:p>
    <w:p w:rsidR="003F5EE2" w:rsidRPr="00E822D3" w:rsidRDefault="00E822D3" w:rsidP="00E822D3">
      <w:pPr>
        <w:rPr>
          <w:rFonts w:ascii="Times New Roman" w:hAnsi="Times New Roman" w:cs="Times New Roman"/>
          <w:b/>
          <w:szCs w:val="24"/>
          <w:lang w:val="en-US"/>
        </w:rPr>
      </w:pPr>
      <w:proofErr w:type="gramStart"/>
      <w:r>
        <w:rPr>
          <w:rFonts w:ascii="Times New Roman" w:hAnsi="Times New Roman" w:cs="Times New Roman"/>
          <w:b/>
          <w:szCs w:val="24"/>
          <w:lang w:val="en-US"/>
        </w:rPr>
        <w:t>7.HAFTA</w:t>
      </w:r>
      <w:proofErr w:type="gramEnd"/>
      <w:r>
        <w:rPr>
          <w:rFonts w:ascii="Times New Roman" w:hAnsi="Times New Roman" w:cs="Times New Roman"/>
          <w:b/>
          <w:szCs w:val="24"/>
          <w:lang w:val="en-US"/>
        </w:rPr>
        <w:t>:</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c)Mol</w:t>
      </w:r>
      <w:proofErr w:type="gramEnd"/>
      <w:r w:rsidRPr="00E822D3">
        <w:rPr>
          <w:rFonts w:ascii="Times New Roman" w:hAnsi="Times New Roman" w:cs="Times New Roman"/>
          <w:szCs w:val="24"/>
          <w:lang w:val="en-US"/>
        </w:rPr>
        <w:t xml:space="preserve"> kavramı Avogadro sayısı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9.4.3. Gazların davranışını açıklamada gaz yasalarını ve kinetik teori</w:t>
      </w:r>
    </w:p>
    <w:p w:rsidR="003F5EE2" w:rsidRPr="00E822D3" w:rsidRDefault="00B95F57" w:rsidP="003F5EE2">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 xml:space="preserve">         a</w:t>
      </w:r>
      <w:r w:rsidR="003F5EE2" w:rsidRPr="00E822D3">
        <w:rPr>
          <w:rFonts w:ascii="Times New Roman" w:hAnsi="Times New Roman" w:cs="Times New Roman"/>
          <w:szCs w:val="24"/>
          <w:lang w:val="en-US"/>
        </w:rPr>
        <w:t>) Basınç-hacim ve sıcaklık-hacim, basınç-sıcaklık ilişkileri</w:t>
      </w:r>
    </w:p>
    <w:p w:rsidR="003F5EE2" w:rsidRPr="00E822D3" w:rsidRDefault="00B95F57" w:rsidP="003F5EE2">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 xml:space="preserve">         b</w:t>
      </w:r>
      <w:r w:rsidR="003F5EE2" w:rsidRPr="00E822D3">
        <w:rPr>
          <w:rFonts w:ascii="Times New Roman" w:hAnsi="Times New Roman" w:cs="Times New Roman"/>
          <w:szCs w:val="24"/>
          <w:lang w:val="en-US"/>
        </w:rPr>
        <w:t xml:space="preserve">) Sıcaklık-hacim grafiği kullanılarak mutlak sıcaklık ve Kelvin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9.4.4. Bir gaz karışımı olan atmosferin, canlılar için taşıdığı hayati önem.</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9.4.5. Sıvıların kılcallık etkisini ve sıvıların damla oluşturma eğilimini yüzey gerilimi kavramı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w:t>
      </w:r>
      <w:proofErr w:type="gramEnd"/>
      <w:r w:rsidRPr="00E822D3">
        <w:rPr>
          <w:rFonts w:ascii="Times New Roman" w:hAnsi="Times New Roman" w:cs="Times New Roman"/>
          <w:szCs w:val="24"/>
          <w:lang w:val="en-US"/>
        </w:rPr>
        <w:t xml:space="preserve">Ağaç/bitki gövdelerine suyun taşınması,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9.4.6. Farklı sıvıların viskoziteleri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Su, gliserin, zeytinyağı, </w:t>
      </w:r>
      <w:proofErr w:type="gramStart"/>
      <w:r w:rsidRPr="00E822D3">
        <w:rPr>
          <w:rFonts w:ascii="Times New Roman" w:hAnsi="Times New Roman" w:cs="Times New Roman"/>
          <w:szCs w:val="24"/>
          <w:lang w:val="en-US"/>
        </w:rPr>
        <w:t>bal</w:t>
      </w:r>
      <w:proofErr w:type="gramEnd"/>
      <w:r w:rsidRPr="00E822D3">
        <w:rPr>
          <w:rFonts w:ascii="Times New Roman" w:hAnsi="Times New Roman" w:cs="Times New Roman"/>
          <w:szCs w:val="24"/>
          <w:lang w:val="en-US"/>
        </w:rPr>
        <w:t xml:space="preserve">, reçel, pekmez gibi farklı sıvıların viskoziteleri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Visk</w:t>
      </w:r>
      <w:r w:rsidR="00D26ADB">
        <w:rPr>
          <w:rFonts w:ascii="Times New Roman" w:hAnsi="Times New Roman" w:cs="Times New Roman"/>
          <w:szCs w:val="24"/>
          <w:lang w:val="en-US"/>
        </w:rPr>
        <w:t>ozitenin sıcaklık ile değişimi</w:t>
      </w:r>
      <w:r w:rsidRPr="00E822D3">
        <w:rPr>
          <w:rFonts w:ascii="Times New Roman" w:hAnsi="Times New Roman" w:cs="Times New Roman"/>
          <w:szCs w:val="24"/>
          <w:lang w:val="en-US"/>
        </w:rPr>
        <w:t xml:space="preserve"> </w:t>
      </w:r>
    </w:p>
    <w:p w:rsidR="003F5EE2" w:rsidRPr="00E822D3" w:rsidRDefault="00E822D3" w:rsidP="00E822D3">
      <w:pPr>
        <w:rPr>
          <w:rFonts w:ascii="Times New Roman" w:hAnsi="Times New Roman" w:cs="Times New Roman"/>
          <w:b/>
          <w:szCs w:val="24"/>
          <w:lang w:val="en-US"/>
        </w:rPr>
      </w:pPr>
      <w:proofErr w:type="gramStart"/>
      <w:r>
        <w:rPr>
          <w:rFonts w:ascii="Times New Roman" w:hAnsi="Times New Roman" w:cs="Times New Roman"/>
          <w:b/>
          <w:szCs w:val="24"/>
          <w:lang w:val="en-US"/>
        </w:rPr>
        <w:t>8</w:t>
      </w:r>
      <w:r w:rsidR="003F5EE2" w:rsidRPr="00E822D3">
        <w:rPr>
          <w:rFonts w:ascii="Times New Roman" w:hAnsi="Times New Roman" w:cs="Times New Roman"/>
          <w:b/>
          <w:szCs w:val="24"/>
          <w:lang w:val="en-US"/>
        </w:rPr>
        <w:t>.HAFTA</w:t>
      </w:r>
      <w:proofErr w:type="gramEnd"/>
      <w:r w:rsidR="003F5EE2" w:rsidRPr="00E822D3">
        <w:rPr>
          <w:rFonts w:ascii="Times New Roman" w:hAnsi="Times New Roman" w:cs="Times New Roman"/>
          <w:b/>
          <w:szCs w:val="24"/>
          <w:lang w:val="en-US"/>
        </w:rPr>
        <w:t>:</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9.4.7. Sıvıların yüzey gerilimi, viskozite, buhar basıncını moleküller arası etkileşim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9.4.8. Kapalı kaplarda gerçekleşen buharlaşma-yoğuşma süreçleri üzerinden denge buhar basıncı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Kaynama olayı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Kaynama ile buharlaşma olayının birbirinden farkı</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9.4.9. Doğal olayları açıklamada sıvılar ve özellikleri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Atmosferdeki su buharının varlığı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 xml:space="preserve">Meteoroloji haberlerinde verilen gerçek ve hissedilen sıcaklık kavramları bağıl nem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9.4.10. Hâl değişim grafikleri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w:t>
      </w:r>
      <w:proofErr w:type="gramEnd"/>
      <w:r w:rsidRPr="00E822D3">
        <w:rPr>
          <w:rFonts w:ascii="Times New Roman" w:hAnsi="Times New Roman" w:cs="Times New Roman"/>
          <w:szCs w:val="24"/>
          <w:lang w:val="en-US"/>
        </w:rPr>
        <w:t>Hâl değişim grafikleri üzerinden erime-donma, buharlaşma-yoğuşma ve kaynama süreçleri</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Gizli erime ve buharlaşma ısılarıyla ısınma-soğuma süreçlerine ilişkin hesaplamalar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9.4.11. Katıların özelliklerini, yapılarını oluşturan türler arasındaki istiflenme şekli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w:t>
      </w:r>
      <w:proofErr w:type="gramEnd"/>
      <w:r w:rsidRPr="00E822D3">
        <w:rPr>
          <w:rFonts w:ascii="Times New Roman" w:hAnsi="Times New Roman" w:cs="Times New Roman"/>
          <w:szCs w:val="24"/>
          <w:lang w:val="en-US"/>
        </w:rPr>
        <w:t>Günlük hayatta sıkça karşılaşılan tuz, iyot, elmas ve çinko gibi katıların taneciklerini bir</w:t>
      </w:r>
    </w:p>
    <w:p w:rsidR="003F5EE2" w:rsidRPr="00E822D3" w:rsidRDefault="003F5EE2" w:rsidP="003F5EE2">
      <w:pPr>
        <w:autoSpaceDE w:val="0"/>
        <w:autoSpaceDN w:val="0"/>
        <w:adjustRightInd w:val="0"/>
        <w:rPr>
          <w:rFonts w:ascii="Times New Roman" w:hAnsi="Times New Roman" w:cs="Times New Roman"/>
          <w:szCs w:val="24"/>
          <w:lang w:val="en-US"/>
        </w:rPr>
      </w:pPr>
      <w:proofErr w:type="gramStart"/>
      <w:r w:rsidRPr="00E822D3">
        <w:rPr>
          <w:rFonts w:ascii="Times New Roman" w:hAnsi="Times New Roman" w:cs="Times New Roman"/>
          <w:szCs w:val="24"/>
          <w:lang w:val="en-US"/>
        </w:rPr>
        <w:t>arada</w:t>
      </w:r>
      <w:proofErr w:type="gramEnd"/>
      <w:r w:rsidRPr="00E822D3">
        <w:rPr>
          <w:rFonts w:ascii="Times New Roman" w:hAnsi="Times New Roman" w:cs="Times New Roman"/>
          <w:szCs w:val="24"/>
          <w:lang w:val="en-US"/>
        </w:rPr>
        <w:t xml:space="preserve"> tutan kuvvetler </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Kristal ve amorf maddeler</w:t>
      </w:r>
    </w:p>
    <w:p w:rsidR="003F5EE2" w:rsidRPr="00E822D3" w:rsidRDefault="003F5EE2" w:rsidP="003F5EE2">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c) Elmas</w:t>
      </w:r>
      <w:proofErr w:type="gramEnd"/>
      <w:r w:rsidRPr="00E822D3">
        <w:rPr>
          <w:rFonts w:ascii="Times New Roman" w:hAnsi="Times New Roman" w:cs="Times New Roman"/>
          <w:szCs w:val="24"/>
          <w:lang w:val="en-US"/>
        </w:rPr>
        <w:t xml:space="preserve"> ve grafitin fiziksel özellikleri örgü yapıları.</w:t>
      </w:r>
    </w:p>
    <w:p w:rsidR="00DF19B7" w:rsidRPr="00E822D3" w:rsidRDefault="00DF19B7" w:rsidP="00DF19B7">
      <w:pPr>
        <w:keepNext/>
        <w:outlineLvl w:val="0"/>
        <w:rPr>
          <w:rFonts w:ascii="Times New Roman" w:hAnsi="Times New Roman" w:cs="Times New Roman"/>
          <w:szCs w:val="24"/>
          <w:lang w:val="en-US"/>
        </w:rPr>
      </w:pPr>
      <w:r w:rsidRPr="00E822D3">
        <w:rPr>
          <w:rFonts w:ascii="Times New Roman" w:hAnsi="Times New Roman" w:cs="Times New Roman"/>
          <w:szCs w:val="24"/>
          <w:lang w:val="en-US"/>
        </w:rPr>
        <w:t>10.1.ÜNİTE</w:t>
      </w:r>
      <w:proofErr w:type="gramStart"/>
      <w:r w:rsidRPr="00E822D3">
        <w:rPr>
          <w:rFonts w:ascii="Times New Roman" w:hAnsi="Times New Roman" w:cs="Times New Roman"/>
          <w:szCs w:val="24"/>
          <w:lang w:val="en-US"/>
        </w:rPr>
        <w:t>:ASİTLER,BAZLAR,TUZLAR</w:t>
      </w:r>
      <w:proofErr w:type="gramEnd"/>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10.1.1. Asitleri ve bazları gündelik deneyimlerle ve bilinen özellikleri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w:t>
      </w:r>
      <w:proofErr w:type="gramEnd"/>
      <w:r w:rsidRPr="00E822D3">
        <w:rPr>
          <w:rFonts w:ascii="Times New Roman" w:hAnsi="Times New Roman" w:cs="Times New Roman"/>
          <w:szCs w:val="24"/>
          <w:lang w:val="en-US"/>
        </w:rPr>
        <w:t>Limon suyu, sirke gibi maddelerin ekşilik ve aşındırma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Kirecin, sabunun ve diğer deterjanların ciltte oluşturduğu kayganlık hissi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Asitler ve bazların bazı renkli maddelere etkisi.</w:t>
      </w:r>
    </w:p>
    <w:p w:rsidR="00DF19B7" w:rsidRPr="000A4357" w:rsidRDefault="00E822D3" w:rsidP="000A4357">
      <w:pPr>
        <w:keepNext/>
        <w:outlineLvl w:val="0"/>
        <w:rPr>
          <w:rFonts w:ascii="Times New Roman" w:hAnsi="Times New Roman" w:cs="Times New Roman"/>
          <w:b/>
          <w:szCs w:val="24"/>
          <w:lang w:val="en-US"/>
        </w:rPr>
      </w:pPr>
      <w:proofErr w:type="gramStart"/>
      <w:r>
        <w:rPr>
          <w:rFonts w:ascii="Times New Roman" w:hAnsi="Times New Roman" w:cs="Times New Roman"/>
          <w:b/>
          <w:szCs w:val="24"/>
          <w:lang w:val="en-US"/>
        </w:rPr>
        <w:t>9</w:t>
      </w:r>
      <w:r w:rsidR="00DF19B7" w:rsidRPr="00E822D3">
        <w:rPr>
          <w:rFonts w:ascii="Times New Roman" w:hAnsi="Times New Roman" w:cs="Times New Roman"/>
          <w:b/>
          <w:szCs w:val="24"/>
          <w:lang w:val="en-US"/>
        </w:rPr>
        <w:t>.HAFTA</w:t>
      </w:r>
      <w:proofErr w:type="gramEnd"/>
      <w:r w:rsidR="00DF19B7" w:rsidRPr="00E822D3">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10.1.2. Maddelerin asitlik ve bazlık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Asitler su ortamında H+ iyonu oluşturma, bazlar ise OH- iyonu oluşturma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10.1.3. Asitler ve bazlar arası tepkimeler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Kireç suyu ile sülfürik asidin etkileşiminden kalsiyum sülfat oluşumu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Nötralleşme tepkimeleri, asidin ve bazın mol sayıları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10.1.4. Asitlerin ve bazların gündelik hayat açısından önemli tepkimeleri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Asitlerin metallerle etkileşerek hidrojen gazı oluşturması reaksiyonları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Nitrik asit ve hidroflorik asit gibi asitlerin soy metal ve cam/porselen aşındırma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10.1.5. Asitlerin ve bazların endüstrideki kullanım alanları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Zaç yağı, kezzap, tuz ruhu, sirke ruhu, fosforik asit gibi asitlerin özellikleri</w:t>
      </w:r>
    </w:p>
    <w:p w:rsidR="00DF19B7" w:rsidRPr="00E822D3" w:rsidRDefault="00E822D3" w:rsidP="00E822D3">
      <w:pPr>
        <w:keepNext/>
        <w:outlineLvl w:val="0"/>
        <w:rPr>
          <w:rFonts w:ascii="Times New Roman" w:hAnsi="Times New Roman" w:cs="Times New Roman"/>
          <w:b/>
          <w:szCs w:val="24"/>
          <w:lang w:val="en-US"/>
        </w:rPr>
      </w:pPr>
      <w:r>
        <w:rPr>
          <w:rFonts w:ascii="Times New Roman" w:hAnsi="Times New Roman" w:cs="Times New Roman"/>
          <w:b/>
          <w:szCs w:val="24"/>
          <w:lang w:val="en-US"/>
        </w:rPr>
        <w:t>10</w:t>
      </w:r>
      <w:proofErr w:type="gramStart"/>
      <w:r w:rsidR="00DF19B7" w:rsidRPr="00E822D3">
        <w:rPr>
          <w:rFonts w:ascii="Times New Roman" w:hAnsi="Times New Roman" w:cs="Times New Roman"/>
          <w:b/>
          <w:szCs w:val="24"/>
          <w:lang w:val="en-US"/>
        </w:rPr>
        <w:t>.HAFTA</w:t>
      </w:r>
      <w:proofErr w:type="gramEnd"/>
      <w:r w:rsidR="00DF19B7" w:rsidRPr="00E822D3">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Kireç, kostik, amonyak gibi bazların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10.1.6. Asitlerin ve bazların sağlık, endüstri ve çevre açısından fayda ve zararları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Asitlerin endüstri, temizlik ve tarımda yararlı kullanım alanları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 xml:space="preserve">Asit yağmurlarının oluşumu ve çevreye etkileri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Asit/baz ambalajlarındaki güvenlik uyarıları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ç) Maden suyu ve asitli içeceklerin sindirim sistemi üzerine etkisi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d) Sindirim sırasında üretilen asidik ve bazik salgılar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10.1.7. Asit ve bazlarla çalışırken sağlık ve güvenlik açısından önemli tedbir ve yöntemleri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Birbiriyle karıştırılması sakıncalı evsel kimyasallar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Lavabo açıcı kimyasallar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10.1.8. Yaygın kullanılan tuzların öz</w:t>
      </w:r>
      <w:r w:rsidR="005A4E6C">
        <w:rPr>
          <w:rFonts w:ascii="Times New Roman" w:hAnsi="Times New Roman" w:cs="Times New Roman"/>
          <w:szCs w:val="24"/>
          <w:lang w:val="en-US"/>
        </w:rPr>
        <w:t>ellikleri ile kullanım alanlar</w:t>
      </w:r>
      <w:r w:rsidRPr="00E822D3">
        <w:rPr>
          <w:rFonts w:ascii="Times New Roman" w:hAnsi="Times New Roman" w:cs="Times New Roman"/>
          <w:szCs w:val="24"/>
          <w:lang w:val="en-US"/>
        </w:rPr>
        <w:t xml:space="preserve">     </w:t>
      </w:r>
    </w:p>
    <w:p w:rsidR="00DF19B7" w:rsidRPr="002016B7" w:rsidRDefault="00DF19B7" w:rsidP="002016B7">
      <w:pPr>
        <w:keepNext/>
        <w:outlineLvl w:val="0"/>
        <w:rPr>
          <w:rFonts w:ascii="Times New Roman" w:hAnsi="Times New Roman" w:cs="Times New Roman"/>
          <w:b/>
          <w:szCs w:val="24"/>
          <w:lang w:val="en-US"/>
        </w:rPr>
      </w:pPr>
      <w:r w:rsidRPr="00E822D3">
        <w:rPr>
          <w:rFonts w:ascii="Times New Roman" w:hAnsi="Times New Roman" w:cs="Times New Roman"/>
          <w:b/>
          <w:szCs w:val="24"/>
          <w:lang w:val="en-US"/>
        </w:rPr>
        <w:t>11</w:t>
      </w:r>
      <w:proofErr w:type="gramStart"/>
      <w:r w:rsidRPr="00E822D3">
        <w:rPr>
          <w:rFonts w:ascii="Times New Roman" w:hAnsi="Times New Roman" w:cs="Times New Roman"/>
          <w:b/>
          <w:szCs w:val="24"/>
          <w:lang w:val="en-US"/>
        </w:rPr>
        <w:t>.HAFTA</w:t>
      </w:r>
      <w:proofErr w:type="gramEnd"/>
      <w:r w:rsidRPr="00E822D3">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10.2. ÜNİTE: KARIŞIMLAR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10.2.1. Gündelik hayatta karşılaştığı karışımları farklı niteliklerine göre sınıflandırma.</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w:t>
      </w:r>
      <w:r w:rsidR="005A4E6C">
        <w:rPr>
          <w:rFonts w:ascii="Times New Roman" w:hAnsi="Times New Roman" w:cs="Times New Roman"/>
          <w:szCs w:val="24"/>
          <w:lang w:val="en-US"/>
        </w:rPr>
        <w:t xml:space="preserve"> </w:t>
      </w:r>
      <w:r w:rsidRPr="00E822D3">
        <w:rPr>
          <w:rFonts w:ascii="Times New Roman" w:hAnsi="Times New Roman" w:cs="Times New Roman"/>
          <w:szCs w:val="24"/>
          <w:lang w:val="en-US"/>
        </w:rPr>
        <w:t>Homojen ve heterojen karışımların nasıl ayırt edil</w:t>
      </w:r>
      <w:r w:rsidR="005A4E6C">
        <w:rPr>
          <w:rFonts w:ascii="Times New Roman" w:hAnsi="Times New Roman" w:cs="Times New Roman"/>
          <w:szCs w:val="24"/>
          <w:lang w:val="en-US"/>
        </w:rPr>
        <w:t>ir</w:t>
      </w:r>
      <w:r w:rsidRPr="00E822D3">
        <w:rPr>
          <w:rFonts w:ascii="Times New Roman" w:hAnsi="Times New Roman" w:cs="Times New Roman"/>
          <w:szCs w:val="24"/>
          <w:lang w:val="en-US"/>
        </w:rPr>
        <w:t xml:space="preserve">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Heterojen karışımlar, sınıflandırılması.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Karışımlar boyut temeline göre sınıflandırılması.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ç) Çözelt</w:t>
      </w:r>
      <w:r w:rsidR="002016B7">
        <w:rPr>
          <w:rFonts w:ascii="Times New Roman" w:hAnsi="Times New Roman" w:cs="Times New Roman"/>
          <w:szCs w:val="24"/>
          <w:lang w:val="en-US"/>
        </w:rPr>
        <w:t>inin diğer karışımlardan farkı.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10.2.2. Çözünmeyi moleküler düzeyde irdelenmesi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Tanecikler arası etkileşimlerden faydalanılarak çözünme </w:t>
      </w:r>
    </w:p>
    <w:p w:rsidR="00DF19B7" w:rsidRPr="00E822D3" w:rsidRDefault="002016B7" w:rsidP="00DF19B7">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 xml:space="preserve">           b) Yaygın çözeltiler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Farklı fiziksel hâldeki maddelerin suda çözünme süreçleri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ç) Çözünme ile polarlık, H-bağ</w:t>
      </w:r>
      <w:r w:rsidR="002016B7">
        <w:rPr>
          <w:rFonts w:ascii="Times New Roman" w:hAnsi="Times New Roman" w:cs="Times New Roman"/>
          <w:szCs w:val="24"/>
          <w:lang w:val="en-US"/>
        </w:rPr>
        <w:t xml:space="preserve">ı ve çözücü-çözünen benzerliği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10.2.3. Çözünmüş madde oranı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Çözünen madde oranının yüksek ve düşük olduğu çözeltiler.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 xml:space="preserve">Yüzde derişim ve ppm-derişim </w:t>
      </w:r>
    </w:p>
    <w:p w:rsidR="00DF19B7" w:rsidRPr="002016B7" w:rsidRDefault="002016B7" w:rsidP="002016B7">
      <w:pPr>
        <w:keepNext/>
        <w:outlineLvl w:val="0"/>
        <w:rPr>
          <w:rFonts w:ascii="Times New Roman" w:hAnsi="Times New Roman" w:cs="Times New Roman"/>
          <w:b/>
          <w:szCs w:val="24"/>
          <w:lang w:val="en-US"/>
        </w:rPr>
      </w:pPr>
      <w:r>
        <w:rPr>
          <w:rFonts w:ascii="Times New Roman" w:hAnsi="Times New Roman" w:cs="Times New Roman"/>
          <w:b/>
          <w:szCs w:val="24"/>
          <w:lang w:val="en-US"/>
        </w:rPr>
        <w:t>12</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Günlük tüketim maddelerinin etiketlerindeki derişim.</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ç)</w:t>
      </w:r>
      <w:proofErr w:type="gramEnd"/>
      <w:r w:rsidRPr="00E822D3">
        <w:rPr>
          <w:rFonts w:ascii="Times New Roman" w:hAnsi="Times New Roman" w:cs="Times New Roman"/>
          <w:szCs w:val="24"/>
          <w:lang w:val="en-US"/>
        </w:rPr>
        <w:t>Yaygın sulu çözeltilerde çözü</w:t>
      </w:r>
      <w:r w:rsidR="002016B7">
        <w:rPr>
          <w:rFonts w:ascii="Times New Roman" w:hAnsi="Times New Roman" w:cs="Times New Roman"/>
          <w:szCs w:val="24"/>
          <w:lang w:val="en-US"/>
        </w:rPr>
        <w:t>nenin kütlece yüzde derişimleri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10.2.4. Çözeltilerin gündelik hayatla ilgili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Çözeltilerin donma/kaynama noktası ve osmotik basınç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Karayollarında ve taşıt</w:t>
      </w:r>
      <w:r w:rsidR="002016B7">
        <w:rPr>
          <w:rFonts w:ascii="Times New Roman" w:hAnsi="Times New Roman" w:cs="Times New Roman"/>
          <w:szCs w:val="24"/>
          <w:lang w:val="en-US"/>
        </w:rPr>
        <w:t>larda buzlanmaya karşı önlemler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10.2.5. Endüstri ve sağlık alanlarında kullanılan karışım ayırma teknikleri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w:t>
      </w:r>
      <w:proofErr w:type="gramEnd"/>
      <w:r w:rsidRPr="00E822D3">
        <w:rPr>
          <w:rFonts w:ascii="Times New Roman" w:hAnsi="Times New Roman" w:cs="Times New Roman"/>
          <w:szCs w:val="24"/>
          <w:lang w:val="en-US"/>
        </w:rPr>
        <w:t>Tanecik boyutu, ka</w:t>
      </w:r>
      <w:r w:rsidR="002016B7">
        <w:rPr>
          <w:rFonts w:ascii="Times New Roman" w:hAnsi="Times New Roman" w:cs="Times New Roman"/>
          <w:szCs w:val="24"/>
          <w:lang w:val="en-US"/>
        </w:rPr>
        <w:t>ynama noktası ve yoğunluk farkı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Su arıtımında kullanılan koagülasyon yöntemi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Sert suların yumuşatılmasında kullanılan iyon değiştiricili sistemler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10.3.1. Köm</w:t>
      </w:r>
      <w:r w:rsidR="005A4E6C">
        <w:rPr>
          <w:rFonts w:ascii="Times New Roman" w:hAnsi="Times New Roman" w:cs="Times New Roman"/>
          <w:szCs w:val="24"/>
          <w:lang w:val="en-US"/>
        </w:rPr>
        <w:t>ürün oluşumu</w:t>
      </w:r>
      <w:r w:rsidR="002016B7">
        <w:rPr>
          <w:rFonts w:ascii="Times New Roman" w:hAnsi="Times New Roman" w:cs="Times New Roman"/>
          <w:szCs w:val="24"/>
          <w:lang w:val="en-US"/>
        </w:rPr>
        <w:t xml:space="preserve"> ve kömür türler</w:t>
      </w:r>
      <w:r w:rsidR="005A4E6C">
        <w:rPr>
          <w:rFonts w:ascii="Times New Roman" w:hAnsi="Times New Roman" w:cs="Times New Roman"/>
          <w:szCs w:val="24"/>
          <w:lang w:val="en-US"/>
        </w:rPr>
        <w:t>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Anorganik-organik bileşik ayırımı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10.3.2. Kömürün bir yakıt olarak üstünlük ve sakıncaları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Kömürün asıl bileşeni yanında azotlu ve kükürtlü bileşenler</w:t>
      </w:r>
    </w:p>
    <w:p w:rsidR="00DF19B7" w:rsidRPr="002016B7" w:rsidRDefault="002016B7" w:rsidP="002016B7">
      <w:pPr>
        <w:keepNext/>
        <w:outlineLvl w:val="0"/>
        <w:rPr>
          <w:rFonts w:ascii="Times New Roman" w:hAnsi="Times New Roman" w:cs="Times New Roman"/>
          <w:b/>
          <w:szCs w:val="24"/>
          <w:lang w:val="en-US"/>
        </w:rPr>
      </w:pPr>
      <w:r>
        <w:rPr>
          <w:rFonts w:ascii="Times New Roman" w:hAnsi="Times New Roman" w:cs="Times New Roman"/>
          <w:b/>
          <w:szCs w:val="24"/>
          <w:lang w:val="en-US"/>
        </w:rPr>
        <w:t>13</w:t>
      </w:r>
      <w:proofErr w:type="gramStart"/>
      <w:r w:rsidR="00DF19B7" w:rsidRPr="002016B7">
        <w:rPr>
          <w:rFonts w:ascii="Times New Roman" w:hAnsi="Times New Roman" w:cs="Times New Roman"/>
          <w:b/>
          <w:szCs w:val="24"/>
          <w:lang w:val="en-US"/>
        </w:rPr>
        <w:t>.HAFTA</w:t>
      </w:r>
      <w:proofErr w:type="gramEnd"/>
      <w:r w:rsidR="00DF19B7" w:rsidRPr="002016B7">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10.3.3. Ham petrolün oluşum süreci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10.3.4. Yaygın petrol ü</w:t>
      </w:r>
      <w:r w:rsidR="002016B7">
        <w:rPr>
          <w:rFonts w:ascii="Times New Roman" w:hAnsi="Times New Roman" w:cs="Times New Roman"/>
          <w:szCs w:val="24"/>
          <w:lang w:val="en-US"/>
        </w:rPr>
        <w:t xml:space="preserve">rünleri ile petrol rafinasyonu </w:t>
      </w:r>
    </w:p>
    <w:p w:rsidR="00DF19B7" w:rsidRPr="00E822D3" w:rsidRDefault="00DF19B7" w:rsidP="00DF19B7">
      <w:pPr>
        <w:pStyle w:val="ListeParagraf"/>
        <w:numPr>
          <w:ilvl w:val="0"/>
          <w:numId w:val="24"/>
        </w:numPr>
        <w:autoSpaceDE w:val="0"/>
        <w:autoSpaceDN w:val="0"/>
        <w:adjustRightInd w:val="0"/>
        <w:spacing w:after="0" w:line="240" w:lineRule="auto"/>
        <w:rPr>
          <w:rFonts w:ascii="Times New Roman" w:hAnsi="Times New Roman" w:cs="Times New Roman"/>
          <w:szCs w:val="24"/>
          <w:lang w:val="en-US"/>
        </w:rPr>
      </w:pPr>
      <w:r w:rsidRPr="00E822D3">
        <w:rPr>
          <w:rFonts w:ascii="Times New Roman" w:hAnsi="Times New Roman" w:cs="Times New Roman"/>
          <w:szCs w:val="24"/>
          <w:lang w:val="en-US"/>
        </w:rPr>
        <w:t>Petrol rafinerilerinde LPG, benzin, gazyağı, mazot, fuel-oil, parafin ve asfaltın üretimi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w:t>
      </w:r>
      <w:r w:rsidR="002016B7">
        <w:rPr>
          <w:rFonts w:ascii="Times New Roman" w:hAnsi="Times New Roman" w:cs="Times New Roman"/>
          <w:szCs w:val="24"/>
          <w:lang w:val="en-US"/>
        </w:rPr>
        <w:t>3.5. Başlıca petrol bileşenleri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Ham petrolün ana bileşenleri ile organik kısımdaki azotlu, kükürtlü bileşenler.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10.3.6. Moleküler yapı</w:t>
      </w:r>
      <w:r w:rsidR="002016B7">
        <w:rPr>
          <w:rFonts w:ascii="Times New Roman" w:hAnsi="Times New Roman" w:cs="Times New Roman"/>
          <w:szCs w:val="24"/>
          <w:lang w:val="en-US"/>
        </w:rPr>
        <w:t>larına göre hidrokarbon tipleri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Karbon, oksijen, azot, hidrojen atomunun bağ yapma özellikleri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b)Al</w:t>
      </w:r>
      <w:r w:rsidR="002016B7">
        <w:rPr>
          <w:rFonts w:ascii="Times New Roman" w:hAnsi="Times New Roman" w:cs="Times New Roman"/>
          <w:szCs w:val="24"/>
          <w:lang w:val="en-US"/>
        </w:rPr>
        <w:t>kan</w:t>
      </w:r>
      <w:proofErr w:type="gramEnd"/>
      <w:r w:rsidR="002016B7">
        <w:rPr>
          <w:rFonts w:ascii="Times New Roman" w:hAnsi="Times New Roman" w:cs="Times New Roman"/>
          <w:szCs w:val="24"/>
          <w:lang w:val="en-US"/>
        </w:rPr>
        <w:t xml:space="preserve">, alken ve alkin kavramları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Benzen, toluen, anilin ve piridin bileşikleri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ç) Hidrokarbonların y</w:t>
      </w:r>
      <w:r w:rsidR="002016B7">
        <w:rPr>
          <w:rFonts w:ascii="Times New Roman" w:hAnsi="Times New Roman" w:cs="Times New Roman"/>
          <w:szCs w:val="24"/>
          <w:lang w:val="en-US"/>
        </w:rPr>
        <w:t>anma tepkimeleri enerji üretimi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10.3.7. Bitkisel kaynaklardan yakıt üretimi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Mısırdan glikoz üretimi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Meyve şekeri</w:t>
      </w:r>
      <w:r w:rsidR="002016B7">
        <w:rPr>
          <w:rFonts w:ascii="Times New Roman" w:hAnsi="Times New Roman" w:cs="Times New Roman"/>
          <w:szCs w:val="24"/>
          <w:lang w:val="en-US"/>
        </w:rPr>
        <w:t>nin etanol ve sirkeye dönüşümü</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Etanol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ç) Fermantasyon ile biyogaz üretim teknolojisi</w:t>
      </w:r>
    </w:p>
    <w:p w:rsidR="00DF19B7" w:rsidRPr="002016B7" w:rsidRDefault="002016B7" w:rsidP="002016B7">
      <w:pPr>
        <w:keepNext/>
        <w:outlineLvl w:val="0"/>
        <w:rPr>
          <w:rFonts w:ascii="Times New Roman" w:hAnsi="Times New Roman" w:cs="Times New Roman"/>
          <w:b/>
          <w:szCs w:val="24"/>
          <w:lang w:val="en-US"/>
        </w:rPr>
      </w:pPr>
      <w:r>
        <w:rPr>
          <w:rFonts w:ascii="Times New Roman" w:hAnsi="Times New Roman" w:cs="Times New Roman"/>
          <w:b/>
          <w:szCs w:val="24"/>
          <w:lang w:val="en-US"/>
        </w:rPr>
        <w:t>14</w:t>
      </w:r>
      <w:proofErr w:type="gramStart"/>
      <w:r w:rsidR="00DF19B7" w:rsidRPr="002016B7">
        <w:rPr>
          <w:rFonts w:ascii="Times New Roman" w:hAnsi="Times New Roman" w:cs="Times New Roman"/>
          <w:b/>
          <w:szCs w:val="24"/>
          <w:lang w:val="en-US"/>
        </w:rPr>
        <w:t>.HAFTA</w:t>
      </w:r>
      <w:proofErr w:type="gramEnd"/>
      <w:r w:rsidR="00DF19B7" w:rsidRPr="002016B7">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10.3.8. Temiz enerji kaynakları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Güneş, rüzgâr-dalga, jeotermal vb. temiz enerji kaynakları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Enerji kaynakları karşılaştırıl</w:t>
      </w:r>
      <w:r w:rsidR="002016B7">
        <w:rPr>
          <w:rFonts w:ascii="Times New Roman" w:hAnsi="Times New Roman" w:cs="Times New Roman"/>
          <w:szCs w:val="24"/>
          <w:lang w:val="en-US"/>
        </w:rPr>
        <w:t xml:space="preserve">arak avantaj ve dezavantajları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10.3.9. Besinlerin enerjiye dönüşümünü sindirim ve solunum süreçleri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a) Sindirim sisteminden kana karışan kimyasal maddelerle besinlerin bileşenleri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Kana karışan şekerleri</w:t>
      </w:r>
      <w:r w:rsidR="002016B7">
        <w:rPr>
          <w:rFonts w:ascii="Times New Roman" w:hAnsi="Times New Roman" w:cs="Times New Roman"/>
          <w:szCs w:val="24"/>
          <w:lang w:val="en-US"/>
        </w:rPr>
        <w:t xml:space="preserve">n dokularda enerjiye dönüşmesi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10.3.10. Canlılar için birincil enerji kaynakları olan basit şekerlerin oluşumu</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Nişasta ve selülozun hidroliz şartları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Glikoz, fruktoz ve sakkarozun</w:t>
      </w:r>
      <w:r w:rsidR="002016B7">
        <w:rPr>
          <w:rFonts w:ascii="Times New Roman" w:hAnsi="Times New Roman" w:cs="Times New Roman"/>
          <w:szCs w:val="24"/>
          <w:lang w:val="en-US"/>
        </w:rPr>
        <w:t xml:space="preserve"> yapıları ve yanma tepkimeleri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10.3.11. İnsan vücudunda kullanılmayan enerjinin depolanma yolları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Vücutta kullanılmayan şekerlerin glikojen ve </w:t>
      </w:r>
      <w:proofErr w:type="gramStart"/>
      <w:r w:rsidRPr="00E822D3">
        <w:rPr>
          <w:rFonts w:ascii="Times New Roman" w:hAnsi="Times New Roman" w:cs="Times New Roman"/>
          <w:szCs w:val="24"/>
          <w:lang w:val="en-US"/>
        </w:rPr>
        <w:t>yağ</w:t>
      </w:r>
      <w:proofErr w:type="gramEnd"/>
      <w:r w:rsidRPr="00E822D3">
        <w:rPr>
          <w:rFonts w:ascii="Times New Roman" w:hAnsi="Times New Roman" w:cs="Times New Roman"/>
          <w:szCs w:val="24"/>
          <w:lang w:val="en-US"/>
        </w:rPr>
        <w:t xml:space="preserve"> hâlinde depolanması</w:t>
      </w:r>
    </w:p>
    <w:p w:rsidR="00DF19B7" w:rsidRPr="002016B7" w:rsidRDefault="002016B7" w:rsidP="002016B7">
      <w:pPr>
        <w:keepNext/>
        <w:outlineLvl w:val="0"/>
        <w:rPr>
          <w:rFonts w:ascii="Times New Roman" w:hAnsi="Times New Roman" w:cs="Times New Roman"/>
          <w:b/>
          <w:szCs w:val="24"/>
          <w:lang w:val="en-US"/>
        </w:rPr>
      </w:pPr>
      <w:r>
        <w:rPr>
          <w:rFonts w:ascii="Times New Roman" w:hAnsi="Times New Roman" w:cs="Times New Roman"/>
          <w:b/>
          <w:szCs w:val="24"/>
          <w:lang w:val="en-US"/>
        </w:rPr>
        <w:t>15</w:t>
      </w:r>
      <w:proofErr w:type="gramStart"/>
      <w:r w:rsidR="00DF19B7" w:rsidRPr="002016B7">
        <w:rPr>
          <w:rFonts w:ascii="Times New Roman" w:hAnsi="Times New Roman" w:cs="Times New Roman"/>
          <w:b/>
          <w:szCs w:val="24"/>
          <w:lang w:val="en-US"/>
        </w:rPr>
        <w:t>.HAFTA</w:t>
      </w:r>
      <w:proofErr w:type="gramEnd"/>
      <w:r w:rsidR="00DF19B7" w:rsidRPr="002016B7">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10.3.12. Proteinlerin yapısı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Proteinlerin y</w:t>
      </w:r>
      <w:r w:rsidR="002016B7">
        <w:rPr>
          <w:rFonts w:ascii="Times New Roman" w:hAnsi="Times New Roman" w:cs="Times New Roman"/>
          <w:szCs w:val="24"/>
          <w:lang w:val="en-US"/>
        </w:rPr>
        <w:t xml:space="preserve">apıları ve vücuttaki işlevleri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10.3.13. Yağların yanma ve hidroliz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Vücudun öncelikle şekerlerde</w:t>
      </w:r>
      <w:r w:rsidR="002016B7">
        <w:rPr>
          <w:rFonts w:ascii="Times New Roman" w:hAnsi="Times New Roman" w:cs="Times New Roman"/>
          <w:szCs w:val="24"/>
          <w:lang w:val="en-US"/>
        </w:rPr>
        <w:t xml:space="preserve">n enerji elde ettiği, şekerler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Şekerlerin, yağların ve proteinlerin kalori değerleri.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Yediğimiz gıdaların kalori değerleri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10.4.1. Dünyadaki kullanılabilir su kaynakları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Yeryüzü suları kullanılabilirl</w:t>
      </w:r>
      <w:r w:rsidR="002016B7">
        <w:rPr>
          <w:rFonts w:ascii="Times New Roman" w:hAnsi="Times New Roman" w:cs="Times New Roman"/>
          <w:szCs w:val="24"/>
          <w:lang w:val="en-US"/>
        </w:rPr>
        <w:t>ik açısından sınıflandırılması.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10.4.2. Kullanma suları.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Şehir sularındaki, bulanıklık, koku vb. kirleticilerin kökeni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10.4.3. Su arıtım sürecinin başlıca evreleri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w:t>
      </w:r>
      <w:proofErr w:type="gramEnd"/>
      <w:r w:rsidRPr="00E822D3">
        <w:rPr>
          <w:rFonts w:ascii="Times New Roman" w:hAnsi="Times New Roman" w:cs="Times New Roman"/>
          <w:szCs w:val="24"/>
          <w:lang w:val="en-US"/>
        </w:rPr>
        <w:t xml:space="preserve">Su arıtımındaki dinlendirme, kireç giderme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Kaynak sularının işlenmiş sulardan farkı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Deniz sularından şehir suyu elde e</w:t>
      </w:r>
      <w:r w:rsidR="002016B7">
        <w:rPr>
          <w:rFonts w:ascii="Times New Roman" w:hAnsi="Times New Roman" w:cs="Times New Roman"/>
          <w:szCs w:val="24"/>
          <w:lang w:val="en-US"/>
        </w:rPr>
        <w:t xml:space="preserve">tme yöntemi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10.4.4. Hazır gıdaları seçerken ve tüketirken bilinçli davranma.</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Hazır gıdaların doğal gıdalardan başlıca farkı.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Gıda etiketlerinde kullanılan katkı maddesi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c)Hazır</w:t>
      </w:r>
      <w:proofErr w:type="gramEnd"/>
      <w:r w:rsidRPr="00E822D3">
        <w:rPr>
          <w:rFonts w:ascii="Times New Roman" w:hAnsi="Times New Roman" w:cs="Times New Roman"/>
          <w:szCs w:val="24"/>
          <w:lang w:val="en-US"/>
        </w:rPr>
        <w:t xml:space="preserve"> gıda etiketlerindeki üretim ve son tüketim tarihlerinin önemi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10.4.5. Temizlik maddelerinin doğru kullanımlarını özellik ve işlevleri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Deterjanların temel bileşenleri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Hijyen amacıyla kullanılan temizlik maddeleri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10.4.6. Yaygın polimerlerin kullanım alanları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Polimerleşme olayı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Kauçuk, polietilen (PE)</w:t>
      </w:r>
    </w:p>
    <w:p w:rsidR="00DF19B7" w:rsidRPr="002016B7" w:rsidRDefault="002016B7" w:rsidP="002016B7">
      <w:pPr>
        <w:keepNext/>
        <w:outlineLvl w:val="0"/>
        <w:rPr>
          <w:rFonts w:ascii="Times New Roman" w:hAnsi="Times New Roman" w:cs="Times New Roman"/>
          <w:b/>
          <w:szCs w:val="24"/>
          <w:lang w:val="en-US"/>
        </w:rPr>
      </w:pPr>
      <w:r>
        <w:rPr>
          <w:rFonts w:ascii="Times New Roman" w:hAnsi="Times New Roman" w:cs="Times New Roman"/>
          <w:b/>
          <w:szCs w:val="24"/>
          <w:lang w:val="en-US"/>
        </w:rPr>
        <w:t>16</w:t>
      </w:r>
      <w:proofErr w:type="gramStart"/>
      <w:r w:rsidR="00DF19B7" w:rsidRPr="002016B7">
        <w:rPr>
          <w:rFonts w:ascii="Times New Roman" w:hAnsi="Times New Roman" w:cs="Times New Roman"/>
          <w:b/>
          <w:szCs w:val="24"/>
          <w:lang w:val="en-US"/>
        </w:rPr>
        <w:t>.HAFTA</w:t>
      </w:r>
      <w:proofErr w:type="gramEnd"/>
      <w:r w:rsidR="00DF19B7" w:rsidRPr="002016B7">
        <w:rPr>
          <w:rFonts w:ascii="Times New Roman" w:hAnsi="Times New Roman" w:cs="Times New Roman"/>
          <w:b/>
          <w:szCs w:val="24"/>
          <w:lang w:val="en-US"/>
        </w:rPr>
        <w:t>:</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10.4.7. Polimer malzemelerin kullanımı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Polimerlerin farklı alanlarda kullanımlarına ilişkin olumlu ve olumsuz özellikleri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Polimerlerin geri dönüşümleri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10.4.8. Kozmetik malzemelerin başlıca bileşenleri ile işlevleri arasında ilişki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Kozmetiklerde kullanılan boyalar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Saç boyalarının ve jölelerin işlev ve sakıncaları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10.4.9. Piyasadaki ilaç formlarına ilişkin terimler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10.4.10. Kırtasiye malzemelerinin yapıları ve doğru kullanımları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10.4.11. Gübrelerin bileşimlerini, işlevlerini ve çevresel etkileri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Makro-mikro besleyiciler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Kimyasal gübrel</w:t>
      </w:r>
      <w:r w:rsidR="002016B7">
        <w:rPr>
          <w:rFonts w:ascii="Times New Roman" w:hAnsi="Times New Roman" w:cs="Times New Roman"/>
          <w:szCs w:val="24"/>
          <w:lang w:val="en-US"/>
        </w:rPr>
        <w:t xml:space="preserve">erin çevre üzerindeki etkileri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10.4.12. Yapı malzemelerinin bileşimleri ile işlevleri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Kireç, sönmüş kireç ve harcın bileşimleri ve işlevleri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Porselen ve seramik malzemelerin ham maddeleri ve işlevleri.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Boyaların bileşenleri ve kullanım alanları </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10.4.13. Hava, toprak ve su kirliliğinin sebepleri</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w:t>
      </w:r>
      <w:r w:rsidR="005A4E6C">
        <w:rPr>
          <w:rFonts w:ascii="Times New Roman" w:hAnsi="Times New Roman" w:cs="Times New Roman"/>
          <w:szCs w:val="24"/>
          <w:lang w:val="en-US"/>
        </w:rPr>
        <w:t xml:space="preserve"> </w:t>
      </w:r>
      <w:r w:rsidRPr="00E822D3">
        <w:rPr>
          <w:rFonts w:ascii="Times New Roman" w:hAnsi="Times New Roman" w:cs="Times New Roman"/>
          <w:szCs w:val="24"/>
          <w:lang w:val="en-US"/>
        </w:rPr>
        <w:t>Hava kirleticiler olarak azot oksitler ve kükürt oksitler</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Sera etkisi ve atmosferde ozon azalımı</w:t>
      </w:r>
    </w:p>
    <w:p w:rsidR="00DF19B7" w:rsidRPr="00E822D3" w:rsidRDefault="00DF19B7" w:rsidP="00DF19B7">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w:t>
      </w:r>
      <w:r w:rsidR="005A4E6C">
        <w:rPr>
          <w:rFonts w:ascii="Times New Roman" w:hAnsi="Times New Roman" w:cs="Times New Roman"/>
          <w:szCs w:val="24"/>
          <w:lang w:val="en-US"/>
        </w:rPr>
        <w:t xml:space="preserve"> </w:t>
      </w:r>
      <w:r w:rsidRPr="00E822D3">
        <w:rPr>
          <w:rFonts w:ascii="Times New Roman" w:hAnsi="Times New Roman" w:cs="Times New Roman"/>
          <w:szCs w:val="24"/>
          <w:lang w:val="en-US"/>
        </w:rPr>
        <w:t>Su kirleticiler olarak organik sıvılar</w:t>
      </w:r>
    </w:p>
    <w:p w:rsidR="00DF19B7" w:rsidRPr="00E822D3" w:rsidRDefault="00DF19B7" w:rsidP="00DF19B7">
      <w:pPr>
        <w:rPr>
          <w:rFonts w:ascii="Times New Roman" w:hAnsi="Times New Roman" w:cs="Times New Roman"/>
          <w:szCs w:val="24"/>
          <w:lang w:val="en-US"/>
        </w:rPr>
      </w:pPr>
      <w:r w:rsidRPr="00E822D3">
        <w:rPr>
          <w:rFonts w:ascii="Times New Roman" w:hAnsi="Times New Roman" w:cs="Times New Roman"/>
          <w:szCs w:val="24"/>
          <w:lang w:val="en-US"/>
        </w:rPr>
        <w:t xml:space="preserve">            ç) Toprak kirleticiler olarak plastikler,</w:t>
      </w:r>
      <w:r w:rsidR="002016B7">
        <w:rPr>
          <w:rFonts w:ascii="Times New Roman" w:hAnsi="Times New Roman" w:cs="Times New Roman"/>
          <w:szCs w:val="24"/>
          <w:lang w:val="en-US"/>
        </w:rPr>
        <w:t xml:space="preserve"> piller ve endüstriyel atıklar </w:t>
      </w:r>
    </w:p>
    <w:p w:rsidR="00AD0E89" w:rsidRPr="00E822D3" w:rsidRDefault="00AD0E89" w:rsidP="00AD0E89">
      <w:pPr>
        <w:rPr>
          <w:rFonts w:ascii="Times New Roman" w:hAnsi="Times New Roman" w:cs="Times New Roman"/>
          <w:szCs w:val="24"/>
          <w:lang w:val="en-US"/>
        </w:rPr>
      </w:pPr>
      <w:r w:rsidRPr="00E822D3">
        <w:rPr>
          <w:rFonts w:ascii="Times New Roman" w:hAnsi="Times New Roman" w:cs="Times New Roman"/>
          <w:szCs w:val="24"/>
          <w:lang w:val="en-US"/>
        </w:rPr>
        <w:t>11.1.ÜNİTE</w:t>
      </w:r>
      <w:proofErr w:type="gramStart"/>
      <w:r w:rsidRPr="00E822D3">
        <w:rPr>
          <w:rFonts w:ascii="Times New Roman" w:hAnsi="Times New Roman" w:cs="Times New Roman"/>
          <w:szCs w:val="24"/>
          <w:lang w:val="en-US"/>
        </w:rPr>
        <w:t>:MODERN</w:t>
      </w:r>
      <w:proofErr w:type="gramEnd"/>
      <w:r w:rsidRPr="00E822D3">
        <w:rPr>
          <w:rFonts w:ascii="Times New Roman" w:hAnsi="Times New Roman" w:cs="Times New Roman"/>
          <w:szCs w:val="24"/>
          <w:lang w:val="en-US"/>
        </w:rPr>
        <w:t xml:space="preserve"> ATOM TEORİSİ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11.1.1. Dalton, Thomson, Rutherford ve Bohr atom modelleri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Dalton atom modelinin sabit oranlar kanunu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Atom altı taneciklerin (proton, elektron ve nötron) varlıkları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Elektromanyetik ışınların dalga ve tanecik karakteri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w:t>
      </w:r>
      <w:proofErr w:type="gramStart"/>
      <w:r w:rsidRPr="00E822D3">
        <w:rPr>
          <w:rFonts w:ascii="Times New Roman" w:hAnsi="Times New Roman" w:cs="Times New Roman"/>
          <w:szCs w:val="24"/>
          <w:lang w:val="en-US"/>
        </w:rPr>
        <w:t>ç)</w:t>
      </w:r>
      <w:proofErr w:type="gramEnd"/>
      <w:r w:rsidRPr="00E822D3">
        <w:rPr>
          <w:rFonts w:ascii="Times New Roman" w:hAnsi="Times New Roman" w:cs="Times New Roman"/>
          <w:szCs w:val="24"/>
          <w:lang w:val="en-US"/>
        </w:rPr>
        <w:t xml:space="preserve">Elektromanyetik spektrumun farklı bölgeleri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d) Bohr atom modelinin hidroj</w:t>
      </w:r>
      <w:r w:rsidR="005A4E6C">
        <w:rPr>
          <w:rFonts w:ascii="Times New Roman" w:hAnsi="Times New Roman" w:cs="Times New Roman"/>
          <w:szCs w:val="24"/>
          <w:lang w:val="en-US"/>
        </w:rPr>
        <w:t xml:space="preserve">en atom spektrumu ile ilişkisi </w:t>
      </w:r>
    </w:p>
    <w:p w:rsidR="00AD0E89" w:rsidRPr="002016B7" w:rsidRDefault="002016B7" w:rsidP="00AD0E89">
      <w:pPr>
        <w:rPr>
          <w:rFonts w:ascii="Times New Roman" w:hAnsi="Times New Roman" w:cs="Times New Roman"/>
          <w:b/>
          <w:szCs w:val="24"/>
          <w:lang w:val="en-US"/>
        </w:rPr>
      </w:pPr>
      <w:r>
        <w:rPr>
          <w:rFonts w:ascii="Times New Roman" w:hAnsi="Times New Roman" w:cs="Times New Roman"/>
          <w:b/>
          <w:szCs w:val="24"/>
          <w:lang w:val="en-US"/>
        </w:rPr>
        <w:t>17</w:t>
      </w:r>
      <w:proofErr w:type="gramStart"/>
      <w:r w:rsidR="00AD0E89" w:rsidRPr="002016B7">
        <w:rPr>
          <w:rFonts w:ascii="Times New Roman" w:hAnsi="Times New Roman" w:cs="Times New Roman"/>
          <w:b/>
          <w:szCs w:val="24"/>
          <w:lang w:val="en-US"/>
        </w:rPr>
        <w:t>.HAFTA</w:t>
      </w:r>
      <w:proofErr w:type="gramEnd"/>
      <w:r w:rsidR="00AD0E89" w:rsidRPr="002016B7">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11.1.2. Atomun kuantum modeli</w:t>
      </w:r>
    </w:p>
    <w:p w:rsidR="00AD0E89" w:rsidRPr="00E822D3" w:rsidRDefault="002016B7" w:rsidP="00AD0E89">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 xml:space="preserve">          a) Bohr atom modeli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Hareketli taneciklere eşlik eden dalgalar</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Atomun kuantum modeliyle taneciklerin dalga karakteri arasında ilişki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11.1.3. Atomu kuantum modeli</w:t>
      </w:r>
    </w:p>
    <w:p w:rsidR="002016B7"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Tek elektronlu at</w:t>
      </w:r>
      <w:r w:rsidR="002016B7">
        <w:rPr>
          <w:rFonts w:ascii="Times New Roman" w:hAnsi="Times New Roman" w:cs="Times New Roman"/>
          <w:szCs w:val="24"/>
          <w:lang w:val="en-US"/>
        </w:rPr>
        <w:t>omlar</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Kuantum sayılarıyla orbitaller arasında ilişki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Yörünge ve orbital kavramları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ç) Çok elektronlu atomlarda orbitallerin enerji sırası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d) Atomların ve </w:t>
      </w:r>
      <w:r w:rsidR="005A4E6C">
        <w:rPr>
          <w:rFonts w:ascii="Times New Roman" w:hAnsi="Times New Roman" w:cs="Times New Roman"/>
          <w:szCs w:val="24"/>
          <w:lang w:val="en-US"/>
        </w:rPr>
        <w:t xml:space="preserve">iyonların elektron dizilimleri </w:t>
      </w:r>
    </w:p>
    <w:p w:rsidR="00AD0E89" w:rsidRPr="005A4E6C" w:rsidRDefault="002016B7" w:rsidP="005A4E6C">
      <w:pPr>
        <w:rPr>
          <w:rFonts w:ascii="Times New Roman" w:hAnsi="Times New Roman" w:cs="Times New Roman"/>
          <w:b/>
          <w:szCs w:val="24"/>
          <w:lang w:val="en-US"/>
        </w:rPr>
      </w:pPr>
      <w:r>
        <w:rPr>
          <w:rFonts w:ascii="Times New Roman" w:hAnsi="Times New Roman" w:cs="Times New Roman"/>
          <w:b/>
          <w:szCs w:val="24"/>
          <w:lang w:val="en-US"/>
        </w:rPr>
        <w:t>1</w:t>
      </w:r>
      <w:r w:rsidR="005A4E6C">
        <w:rPr>
          <w:rFonts w:ascii="Times New Roman" w:hAnsi="Times New Roman" w:cs="Times New Roman"/>
          <w:b/>
          <w:szCs w:val="24"/>
          <w:lang w:val="en-US"/>
        </w:rPr>
        <w:t>8</w:t>
      </w:r>
      <w:proofErr w:type="gramStart"/>
      <w:r w:rsidR="005A4E6C">
        <w:rPr>
          <w:rFonts w:ascii="Times New Roman" w:hAnsi="Times New Roman" w:cs="Times New Roman"/>
          <w:b/>
          <w:szCs w:val="24"/>
          <w:lang w:val="en-US"/>
        </w:rPr>
        <w:t>.HAFTA</w:t>
      </w:r>
      <w:proofErr w:type="gramEnd"/>
      <w:r w:rsidR="005A4E6C">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11.1.4. Nötral atomların elektron dizilimleriyle periyodik sistemdeki yerleri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r w:rsidR="002016B7">
        <w:rPr>
          <w:rFonts w:ascii="Times New Roman" w:hAnsi="Times New Roman" w:cs="Times New Roman"/>
          <w:szCs w:val="24"/>
          <w:lang w:val="en-US"/>
        </w:rPr>
        <w:t xml:space="preserve">        a) Elektron dizilimleri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11.1.5. Periyodik özelliklerdeki değişim eğilimlerini sebepleri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Kovalent yarıçap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Periyodik özellikler arasında metallik/ametallik, atom/iyon yarıçapı, iyonlaşma enerjisi,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Periyodik özelliklerden iyonlaşma enerjisi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ç) Ardışık iyonlaşma enerjiler</w:t>
      </w:r>
      <w:r w:rsidR="002016B7">
        <w:rPr>
          <w:rFonts w:ascii="Times New Roman" w:hAnsi="Times New Roman" w:cs="Times New Roman"/>
          <w:szCs w:val="24"/>
          <w:lang w:val="en-US"/>
        </w:rPr>
        <w:t xml:space="preserve">inin grup numarasıyla ilişkisi </w:t>
      </w:r>
    </w:p>
    <w:p w:rsidR="00AD0E89" w:rsidRPr="002016B7" w:rsidRDefault="002016B7" w:rsidP="00AD0E89">
      <w:pPr>
        <w:rPr>
          <w:rFonts w:ascii="Times New Roman" w:hAnsi="Times New Roman" w:cs="Times New Roman"/>
          <w:b/>
          <w:szCs w:val="24"/>
          <w:lang w:val="en-US"/>
        </w:rPr>
      </w:pPr>
      <w:r>
        <w:rPr>
          <w:rFonts w:ascii="Times New Roman" w:hAnsi="Times New Roman" w:cs="Times New Roman"/>
          <w:b/>
          <w:szCs w:val="24"/>
          <w:lang w:val="en-US"/>
        </w:rPr>
        <w:t>19</w:t>
      </w:r>
      <w:proofErr w:type="gramStart"/>
      <w:r w:rsidR="00AD0E89" w:rsidRPr="002016B7">
        <w:rPr>
          <w:rFonts w:ascii="Times New Roman" w:hAnsi="Times New Roman" w:cs="Times New Roman"/>
          <w:b/>
          <w:szCs w:val="24"/>
          <w:lang w:val="en-US"/>
        </w:rPr>
        <w:t>.HAFTA</w:t>
      </w:r>
      <w:proofErr w:type="gramEnd"/>
      <w:r w:rsidR="00AD0E89" w:rsidRPr="002016B7">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11.1.6. Elementlerin periyodik sistemdeki konumu ile özellikleri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11.1.7. Yükseltgenme basamakları</w:t>
      </w:r>
    </w:p>
    <w:p w:rsidR="002016B7"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Ametallerin anyon hâlindeki yükl</w:t>
      </w:r>
      <w:r w:rsidR="002016B7">
        <w:rPr>
          <w:rFonts w:ascii="Times New Roman" w:hAnsi="Times New Roman" w:cs="Times New Roman"/>
          <w:szCs w:val="24"/>
          <w:lang w:val="en-US"/>
        </w:rPr>
        <w:t>eriyle yükseltgenme basamakları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11.1.8. İyonik ve </w:t>
      </w:r>
      <w:proofErr w:type="gramStart"/>
      <w:r w:rsidRPr="00E822D3">
        <w:rPr>
          <w:rFonts w:ascii="Times New Roman" w:hAnsi="Times New Roman" w:cs="Times New Roman"/>
          <w:szCs w:val="24"/>
          <w:lang w:val="en-US"/>
        </w:rPr>
        <w:t>kovalent  bi</w:t>
      </w:r>
      <w:r w:rsidR="005A4E6C">
        <w:rPr>
          <w:rFonts w:ascii="Times New Roman" w:hAnsi="Times New Roman" w:cs="Times New Roman"/>
          <w:szCs w:val="24"/>
          <w:lang w:val="en-US"/>
        </w:rPr>
        <w:t>leşiklerin</w:t>
      </w:r>
      <w:proofErr w:type="gramEnd"/>
      <w:r w:rsidR="005A4E6C">
        <w:rPr>
          <w:rFonts w:ascii="Times New Roman" w:hAnsi="Times New Roman" w:cs="Times New Roman"/>
          <w:szCs w:val="24"/>
          <w:lang w:val="en-US"/>
        </w:rPr>
        <w:t xml:space="preserve"> adlarıyla formülleri</w:t>
      </w:r>
    </w:p>
    <w:p w:rsidR="00AD0E89" w:rsidRPr="002016B7" w:rsidRDefault="002016B7" w:rsidP="00AD0E89">
      <w:pPr>
        <w:rPr>
          <w:rFonts w:ascii="Times New Roman" w:hAnsi="Times New Roman" w:cs="Times New Roman"/>
          <w:b/>
          <w:szCs w:val="24"/>
          <w:lang w:val="en-US"/>
        </w:rPr>
      </w:pPr>
      <w:r>
        <w:rPr>
          <w:rFonts w:ascii="Times New Roman" w:hAnsi="Times New Roman" w:cs="Times New Roman"/>
          <w:b/>
          <w:szCs w:val="24"/>
          <w:lang w:val="en-US"/>
        </w:rPr>
        <w:t>20</w:t>
      </w:r>
      <w:proofErr w:type="gramStart"/>
      <w:r w:rsidR="00AD0E89" w:rsidRPr="002016B7">
        <w:rPr>
          <w:rFonts w:ascii="Times New Roman" w:hAnsi="Times New Roman" w:cs="Times New Roman"/>
          <w:b/>
          <w:szCs w:val="24"/>
          <w:lang w:val="en-US"/>
        </w:rPr>
        <w:t>.HAFTA</w:t>
      </w:r>
      <w:proofErr w:type="gramEnd"/>
      <w:r w:rsidR="00AD0E89" w:rsidRPr="002016B7">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İyonik/kovalent bileşiklerde adlandırma kuralları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11.2.1. Mol kavramını tarihsel gelişimi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11.2.2. Basit kimyasal tepkimelerin denklemlerini yazma ve denkleştirme.</w:t>
      </w:r>
    </w:p>
    <w:p w:rsidR="002016B7"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Yanma, asit-baz, çözünme-çökelme ve redoks tipi tep</w:t>
      </w:r>
      <w:r w:rsidR="002016B7">
        <w:rPr>
          <w:rFonts w:ascii="Times New Roman" w:hAnsi="Times New Roman" w:cs="Times New Roman"/>
          <w:szCs w:val="24"/>
          <w:lang w:val="en-US"/>
        </w:rPr>
        <w:t xml:space="preserve">kimeler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11.2.3. Kütle, mol sayısı, molekül sayısı, atom sayısı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Sınırlayıcı bileşen hesapları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Tepkime denklemleri temelinde % verim hesapları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11.2.4. Hazır verilerden bileşiklerin en basit formüll</w:t>
      </w:r>
      <w:r w:rsidR="00702025">
        <w:rPr>
          <w:rFonts w:ascii="Times New Roman" w:hAnsi="Times New Roman" w:cs="Times New Roman"/>
          <w:szCs w:val="24"/>
          <w:lang w:val="en-US"/>
        </w:rPr>
        <w:t>eri ve molekül formülleri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11.3.1. Gazların betimlenmesinde kullanılan özelliklerini ve bunların ölçülme yöntemleri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11.3.2. Deneysel yoldan türetilmiş gaz yasaları ile ideal gaz yasası arasında ilişki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11.3.3. Gaz davranışlarını kinetik teori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Gr</w:t>
      </w:r>
      <w:r w:rsidR="005A4E6C">
        <w:rPr>
          <w:rFonts w:ascii="Times New Roman" w:hAnsi="Times New Roman" w:cs="Times New Roman"/>
          <w:szCs w:val="24"/>
          <w:lang w:val="en-US"/>
        </w:rPr>
        <w:t>aham difüzyon ve efüzyon yasası</w:t>
      </w:r>
    </w:p>
    <w:p w:rsidR="00AD0E89" w:rsidRPr="00702025" w:rsidRDefault="00702025" w:rsidP="00AD0E89">
      <w:pPr>
        <w:rPr>
          <w:rFonts w:ascii="Times New Roman" w:hAnsi="Times New Roman" w:cs="Times New Roman"/>
          <w:b/>
          <w:szCs w:val="24"/>
          <w:lang w:val="en-US"/>
        </w:rPr>
      </w:pPr>
      <w:r>
        <w:rPr>
          <w:rFonts w:ascii="Times New Roman" w:hAnsi="Times New Roman" w:cs="Times New Roman"/>
          <w:b/>
          <w:szCs w:val="24"/>
          <w:lang w:val="en-US"/>
        </w:rPr>
        <w:t>21</w:t>
      </w:r>
      <w:proofErr w:type="gramStart"/>
      <w:r w:rsidR="00AD0E89" w:rsidRPr="00702025">
        <w:rPr>
          <w:rFonts w:ascii="Times New Roman" w:hAnsi="Times New Roman" w:cs="Times New Roman"/>
          <w:b/>
          <w:szCs w:val="24"/>
          <w:lang w:val="en-US"/>
        </w:rPr>
        <w:t>.HAFTA</w:t>
      </w:r>
      <w:proofErr w:type="gramEnd"/>
      <w:r w:rsidR="00AD0E89" w:rsidRPr="00702025">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11.3.4. Gazların sıkışma/genleşme sürecindeki davranışları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11.3.5. Gaz karışımlarının kısmi basınçları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Sıvıların doygun buhar basınçları kısmi basınç kavramı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11.4.1. Sıvı ortamda çözünme olayını kimyasal türler arası etkileşimler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11.4.2. Çözünen madde miktarı ile farklı derişim birimleri</w:t>
      </w:r>
    </w:p>
    <w:p w:rsidR="00AD0E89" w:rsidRPr="00E822D3" w:rsidRDefault="00702025" w:rsidP="00AD0E89">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 xml:space="preserve">        a)</w:t>
      </w:r>
      <w:r w:rsidR="00AD0E89" w:rsidRPr="00E822D3">
        <w:rPr>
          <w:rFonts w:ascii="Times New Roman" w:hAnsi="Times New Roman" w:cs="Times New Roman"/>
          <w:szCs w:val="24"/>
          <w:lang w:val="en-US"/>
        </w:rPr>
        <w:t xml:space="preserve"> Derişim birimleri olarak molarite ve molalite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11.4.3. Derişimle ilgili hesaplamalar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11.4.4. Çözeltilerin koligatif özellikleri derişimleri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w:t>
      </w:r>
      <w:proofErr w:type="gramStart"/>
      <w:r w:rsidRPr="00E822D3">
        <w:rPr>
          <w:rFonts w:ascii="Times New Roman" w:hAnsi="Times New Roman" w:cs="Times New Roman"/>
          <w:szCs w:val="24"/>
          <w:lang w:val="en-US"/>
        </w:rPr>
        <w:t>Koligatif  özelliklerden</w:t>
      </w:r>
      <w:proofErr w:type="gramEnd"/>
      <w:r w:rsidRPr="00E822D3">
        <w:rPr>
          <w:rFonts w:ascii="Times New Roman" w:hAnsi="Times New Roman" w:cs="Times New Roman"/>
          <w:szCs w:val="24"/>
          <w:lang w:val="en-US"/>
        </w:rPr>
        <w:t xml:space="preserve"> buhar basıncı alçalması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w:t>
      </w:r>
      <w:proofErr w:type="gramStart"/>
      <w:r w:rsidRPr="00E822D3">
        <w:rPr>
          <w:rFonts w:ascii="Times New Roman" w:hAnsi="Times New Roman" w:cs="Times New Roman"/>
          <w:szCs w:val="24"/>
          <w:lang w:val="en-US"/>
        </w:rPr>
        <w:t>Koligatif  özelliklerle</w:t>
      </w:r>
      <w:proofErr w:type="gramEnd"/>
      <w:r w:rsidRPr="00E822D3">
        <w:rPr>
          <w:rFonts w:ascii="Times New Roman" w:hAnsi="Times New Roman" w:cs="Times New Roman"/>
          <w:szCs w:val="24"/>
          <w:lang w:val="en-US"/>
        </w:rPr>
        <w:t xml:space="preserve"> ilgili hesaplamalar </w:t>
      </w:r>
    </w:p>
    <w:p w:rsidR="00AD0E89" w:rsidRPr="00E822D3" w:rsidRDefault="00702025" w:rsidP="00AD0E89">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 xml:space="preserve">           c) Ters osmoz </w:t>
      </w:r>
    </w:p>
    <w:p w:rsidR="00AD0E89" w:rsidRPr="00702025" w:rsidRDefault="00702025" w:rsidP="00AD0E89">
      <w:pPr>
        <w:rPr>
          <w:rFonts w:ascii="Times New Roman" w:hAnsi="Times New Roman" w:cs="Times New Roman"/>
          <w:b/>
          <w:szCs w:val="24"/>
          <w:lang w:val="en-US"/>
        </w:rPr>
      </w:pPr>
      <w:r>
        <w:rPr>
          <w:rFonts w:ascii="Times New Roman" w:hAnsi="Times New Roman" w:cs="Times New Roman"/>
          <w:b/>
          <w:szCs w:val="24"/>
          <w:lang w:val="en-US"/>
        </w:rPr>
        <w:t>22</w:t>
      </w:r>
      <w:proofErr w:type="gramStart"/>
      <w:r w:rsidR="00AD0E89" w:rsidRPr="00702025">
        <w:rPr>
          <w:rFonts w:ascii="Times New Roman" w:hAnsi="Times New Roman" w:cs="Times New Roman"/>
          <w:b/>
          <w:szCs w:val="24"/>
          <w:lang w:val="en-US"/>
        </w:rPr>
        <w:t>.HAFTA</w:t>
      </w:r>
      <w:proofErr w:type="gramEnd"/>
      <w:r w:rsidR="00AD0E89" w:rsidRPr="00702025">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11.4.5. Çözeltileri çözünürlük kavramı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11.4.6. Çözünürlüğün sıcaklıkla ve basınçla değişimi.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Farklı tuzların sıcaklığa bağlı çözünürlük eğrileri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Tuzların farklı sıcaklıklardaki çözünürlükleri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c) Gazların çözünürlüklerinin basınç ve sıcaklıkla değ</w:t>
      </w:r>
      <w:r w:rsidR="00702025">
        <w:rPr>
          <w:rFonts w:ascii="Times New Roman" w:hAnsi="Times New Roman" w:cs="Times New Roman"/>
          <w:szCs w:val="24"/>
          <w:lang w:val="en-US"/>
        </w:rPr>
        <w:t xml:space="preserve">işimi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11.4.7. Maddelerin çeşitli sıvılardaki çözünürlükleri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11.5.1. Sistem ve çevre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11.5.2. Kimyasal ve fiziksel değişimlere eşlik </w:t>
      </w:r>
      <w:proofErr w:type="gramStart"/>
      <w:r w:rsidRPr="00E822D3">
        <w:rPr>
          <w:rFonts w:ascii="Times New Roman" w:hAnsi="Times New Roman" w:cs="Times New Roman"/>
          <w:szCs w:val="24"/>
          <w:lang w:val="en-US"/>
        </w:rPr>
        <w:t>eden</w:t>
      </w:r>
      <w:proofErr w:type="gramEnd"/>
      <w:r w:rsidRPr="00E822D3">
        <w:rPr>
          <w:rFonts w:ascii="Times New Roman" w:hAnsi="Times New Roman" w:cs="Times New Roman"/>
          <w:szCs w:val="24"/>
          <w:lang w:val="en-US"/>
        </w:rPr>
        <w:t xml:space="preserve"> ısı, mekanik iş ve iç enerji değişimleri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11.5.3. Termodinamiğin sıfırıncı yasasını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11.5.4. Enerjinin korunumu ilkesi</w:t>
      </w:r>
    </w:p>
    <w:p w:rsidR="00702025" w:rsidRDefault="00702025" w:rsidP="00AD0E89">
      <w:pPr>
        <w:autoSpaceDE w:val="0"/>
        <w:autoSpaceDN w:val="0"/>
        <w:adjustRightInd w:val="0"/>
        <w:rPr>
          <w:rFonts w:ascii="Times New Roman" w:hAnsi="Times New Roman" w:cs="Times New Roman"/>
          <w:szCs w:val="24"/>
          <w:lang w:val="en-US"/>
        </w:rPr>
      </w:pPr>
      <w:r>
        <w:rPr>
          <w:rFonts w:ascii="Times New Roman" w:hAnsi="Times New Roman" w:cs="Times New Roman"/>
          <w:szCs w:val="24"/>
          <w:lang w:val="en-US"/>
        </w:rPr>
        <w:t>11.5.5. İç enerji ile entalpi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11.5.6. Entropinin termodinamik ve istatistik anlamları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11.5.7. Fiziksel ve kimyasal değişimlerin istemliliği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11.5.8. Mutlak entropi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r w:rsidR="005A4E6C">
        <w:rPr>
          <w:rFonts w:ascii="Times New Roman" w:hAnsi="Times New Roman" w:cs="Times New Roman"/>
          <w:szCs w:val="24"/>
          <w:lang w:val="en-US"/>
        </w:rPr>
        <w:t xml:space="preserve">         a) Standart entropiler</w:t>
      </w:r>
    </w:p>
    <w:p w:rsidR="00AD0E89" w:rsidRPr="00702025" w:rsidRDefault="00702025" w:rsidP="00AD0E89">
      <w:pPr>
        <w:rPr>
          <w:rFonts w:ascii="Times New Roman" w:hAnsi="Times New Roman" w:cs="Times New Roman"/>
          <w:b/>
          <w:szCs w:val="24"/>
          <w:lang w:val="en-US"/>
        </w:rPr>
      </w:pPr>
      <w:r>
        <w:rPr>
          <w:rFonts w:ascii="Times New Roman" w:hAnsi="Times New Roman" w:cs="Times New Roman"/>
          <w:b/>
          <w:szCs w:val="24"/>
          <w:lang w:val="en-US"/>
        </w:rPr>
        <w:t>23</w:t>
      </w:r>
      <w:proofErr w:type="gramStart"/>
      <w:r w:rsidR="00AD0E89" w:rsidRPr="00702025">
        <w:rPr>
          <w:rFonts w:ascii="Times New Roman" w:hAnsi="Times New Roman" w:cs="Times New Roman"/>
          <w:b/>
          <w:szCs w:val="24"/>
          <w:lang w:val="en-US"/>
        </w:rPr>
        <w:t>.HAFTA</w:t>
      </w:r>
      <w:proofErr w:type="gramEnd"/>
      <w:r w:rsidR="00AD0E89" w:rsidRPr="00702025">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11.6.1. Kimyasal tepkimeler ile molekül çarpışmaları arasında ilişki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11.6.2. Anlık ve ortalama tepkime hızı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Anlık ve ortalama tepkime hızları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11.6.3. Tepkime hızına etki </w:t>
      </w:r>
      <w:proofErr w:type="gramStart"/>
      <w:r w:rsidRPr="00E822D3">
        <w:rPr>
          <w:rFonts w:ascii="Times New Roman" w:hAnsi="Times New Roman" w:cs="Times New Roman"/>
          <w:szCs w:val="24"/>
          <w:lang w:val="en-US"/>
        </w:rPr>
        <w:t>eden</w:t>
      </w:r>
      <w:proofErr w:type="gramEnd"/>
      <w:r w:rsidRPr="00E822D3">
        <w:rPr>
          <w:rFonts w:ascii="Times New Roman" w:hAnsi="Times New Roman" w:cs="Times New Roman"/>
          <w:szCs w:val="24"/>
          <w:lang w:val="en-US"/>
        </w:rPr>
        <w:t xml:space="preserve"> faktörler</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Homojen ve heterojen faz tepkimeleri</w:t>
      </w:r>
    </w:p>
    <w:p w:rsidR="00AD0E89" w:rsidRPr="00E822D3" w:rsidRDefault="00AD0E89" w:rsidP="00AD0E89">
      <w:pPr>
        <w:rPr>
          <w:rFonts w:ascii="Times New Roman" w:hAnsi="Times New Roman" w:cs="Times New Roman"/>
          <w:szCs w:val="24"/>
          <w:lang w:val="en-US"/>
        </w:rPr>
      </w:pPr>
      <w:r w:rsidRPr="00E822D3">
        <w:rPr>
          <w:rFonts w:ascii="Times New Roman" w:hAnsi="Times New Roman" w:cs="Times New Roman"/>
          <w:szCs w:val="24"/>
          <w:lang w:val="en-US"/>
        </w:rPr>
        <w:t>11.6.4. Tepkimelerde dengeyi ileri ve geri tepkime hızları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11.6.5. Dengeyi etkileyen faktörleri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b) Le </w:t>
      </w:r>
      <w:proofErr w:type="gramStart"/>
      <w:r w:rsidRPr="00E822D3">
        <w:rPr>
          <w:rFonts w:ascii="Times New Roman" w:hAnsi="Times New Roman" w:cs="Times New Roman"/>
          <w:szCs w:val="24"/>
          <w:lang w:val="en-US"/>
        </w:rPr>
        <w:t>Chatelier  ilkesi</w:t>
      </w:r>
      <w:proofErr w:type="gramEnd"/>
      <w:r w:rsidRPr="00E822D3">
        <w:rPr>
          <w:rFonts w:ascii="Times New Roman" w:hAnsi="Times New Roman" w:cs="Times New Roman"/>
          <w:szCs w:val="24"/>
          <w:lang w:val="en-US"/>
        </w:rPr>
        <w:t xml:space="preserve">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w:t>
      </w:r>
      <w:r w:rsidR="00702025">
        <w:rPr>
          <w:rFonts w:ascii="Times New Roman" w:hAnsi="Times New Roman" w:cs="Times New Roman"/>
          <w:szCs w:val="24"/>
          <w:lang w:val="en-US"/>
        </w:rPr>
        <w:t xml:space="preserve">   c) Katalizör-denge ilişkisi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11.6.6. Suyun oto-iyonizasyonu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11.6.7. Brönsted-Lowry asitleri/bazları</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11.6.8. Katyonların asitliğini ve anyonların bazlığını bu türlerin su ile etkileşimleri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w:t>
      </w:r>
      <w:proofErr w:type="gramStart"/>
      <w:r w:rsidRPr="00E822D3">
        <w:rPr>
          <w:rFonts w:ascii="Times New Roman" w:hAnsi="Times New Roman" w:cs="Times New Roman"/>
          <w:szCs w:val="24"/>
          <w:lang w:val="en-US"/>
        </w:rPr>
        <w:t>Konjuge  asit</w:t>
      </w:r>
      <w:proofErr w:type="gramEnd"/>
      <w:r w:rsidRPr="00E822D3">
        <w:rPr>
          <w:rFonts w:ascii="Times New Roman" w:hAnsi="Times New Roman" w:cs="Times New Roman"/>
          <w:szCs w:val="24"/>
          <w:lang w:val="en-US"/>
        </w:rPr>
        <w:t>-baz çiftleri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11.6.9. Asitlik/bazlık gücü ile ayrışma denge sabitleri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           a) Asitlerin/bazların iyon</w:t>
      </w:r>
      <w:r w:rsidR="005A4E6C">
        <w:rPr>
          <w:rFonts w:ascii="Times New Roman" w:hAnsi="Times New Roman" w:cs="Times New Roman"/>
          <w:szCs w:val="24"/>
          <w:lang w:val="en-US"/>
        </w:rPr>
        <w:t>laşma oranları, denge sabitleri</w:t>
      </w:r>
    </w:p>
    <w:p w:rsidR="00AD0E89" w:rsidRPr="00702025" w:rsidRDefault="00702025" w:rsidP="00AD0E89">
      <w:pPr>
        <w:rPr>
          <w:rFonts w:ascii="Times New Roman" w:hAnsi="Times New Roman" w:cs="Times New Roman"/>
          <w:b/>
          <w:szCs w:val="24"/>
          <w:lang w:val="en-US"/>
        </w:rPr>
      </w:pPr>
      <w:r>
        <w:rPr>
          <w:rFonts w:ascii="Times New Roman" w:hAnsi="Times New Roman" w:cs="Times New Roman"/>
          <w:b/>
          <w:szCs w:val="24"/>
          <w:lang w:val="en-US"/>
        </w:rPr>
        <w:t>24</w:t>
      </w:r>
      <w:proofErr w:type="gramStart"/>
      <w:r w:rsidR="00AD0E89" w:rsidRPr="00702025">
        <w:rPr>
          <w:rFonts w:ascii="Times New Roman" w:hAnsi="Times New Roman" w:cs="Times New Roman"/>
          <w:b/>
          <w:szCs w:val="24"/>
          <w:lang w:val="en-US"/>
        </w:rPr>
        <w:t>.HAFTA</w:t>
      </w:r>
      <w:proofErr w:type="gramEnd"/>
      <w:r w:rsidR="00AD0E89" w:rsidRPr="00702025">
        <w:rPr>
          <w:rFonts w:ascii="Times New Roman" w:hAnsi="Times New Roman" w:cs="Times New Roman"/>
          <w:b/>
          <w:szCs w:val="24"/>
          <w:lang w:val="en-US"/>
        </w:rPr>
        <w:t>:</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11.6.10. Kuvvetli ve zayıf monoprotik asit/baz çözeltilerinin pH değerleri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 xml:space="preserve">11.6.11. Tampon çözeltilerin özellikleri ile gündelik kullanım alanları       </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11.6.12. Tuz çözeltilerinin asitlik/bazlık özellikleri</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a) Anyonu zayıf baz olan tuzlar</w:t>
      </w:r>
    </w:p>
    <w:p w:rsidR="00AD0E89" w:rsidRPr="00E822D3" w:rsidRDefault="00AD0E89" w:rsidP="00AD0E89">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11.6.13. Kuvvetli asit/baz derişimlerini titrasyon yöntemi</w:t>
      </w:r>
    </w:p>
    <w:p w:rsidR="008772AF" w:rsidRPr="00E822D3" w:rsidRDefault="00AD0E89" w:rsidP="00702025">
      <w:pPr>
        <w:autoSpaceDE w:val="0"/>
        <w:autoSpaceDN w:val="0"/>
        <w:adjustRightInd w:val="0"/>
        <w:rPr>
          <w:rFonts w:ascii="Times New Roman" w:hAnsi="Times New Roman" w:cs="Times New Roman"/>
          <w:szCs w:val="24"/>
          <w:lang w:val="en-US"/>
        </w:rPr>
      </w:pPr>
      <w:r w:rsidRPr="00E822D3">
        <w:rPr>
          <w:rFonts w:ascii="Times New Roman" w:hAnsi="Times New Roman" w:cs="Times New Roman"/>
          <w:szCs w:val="24"/>
          <w:lang w:val="en-US"/>
        </w:rPr>
        <w:t>11.6.14</w:t>
      </w:r>
      <w:proofErr w:type="gramStart"/>
      <w:r w:rsidRPr="00E822D3">
        <w:rPr>
          <w:rFonts w:ascii="Times New Roman" w:hAnsi="Times New Roman" w:cs="Times New Roman"/>
          <w:szCs w:val="24"/>
          <w:lang w:val="en-US"/>
        </w:rPr>
        <w:t>.Sulu</w:t>
      </w:r>
      <w:proofErr w:type="gramEnd"/>
      <w:r w:rsidRPr="00E822D3">
        <w:rPr>
          <w:rFonts w:ascii="Times New Roman" w:hAnsi="Times New Roman" w:cs="Times New Roman"/>
          <w:szCs w:val="24"/>
          <w:lang w:val="en-US"/>
        </w:rPr>
        <w:t xml:space="preserve"> ortamlarda çözünme, çök</w:t>
      </w:r>
      <w:r w:rsidR="00702025">
        <w:rPr>
          <w:rFonts w:ascii="Times New Roman" w:hAnsi="Times New Roman" w:cs="Times New Roman"/>
          <w:szCs w:val="24"/>
          <w:lang w:val="en-US"/>
        </w:rPr>
        <w:t>elme ve kompleksleşme dengeleri</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12.1.ÜNİTE: KİMYA VE ELEKTRİK</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12.1.1. İstemli/istemsiz redoks tepkimeleriyle elektrik enerjisi</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a) Kendiliğinden yürüyen redoks tepkimeleri denkleştirilerek yaygın yükseltgenler ve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indirgenler</w:t>
      </w:r>
      <w:proofErr w:type="gramEnd"/>
      <w:r w:rsidRPr="00E822D3">
        <w:rPr>
          <w:rFonts w:ascii="Times New Roman" w:hAnsi="Times New Roman" w:cs="Times New Roman"/>
          <w:szCs w:val="24"/>
          <w:lang w:val="en-US"/>
        </w:rPr>
        <w:t xml:space="preserve">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b) İyonik redoks tepkimeleri denkleştirme</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c) İndirgen-yükseltgen arasındaki elektron alış -verişi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12.1.2. Elektrot ve elektrokimyasal hücre kavramları</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Yaygın pil ve elektroliz tepkimelerine örnekler verilerek, elektrot, yarı-hücre ve hücre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kavramları</w:t>
      </w:r>
      <w:proofErr w:type="gramEnd"/>
      <w:r w:rsidRPr="00E822D3">
        <w:rPr>
          <w:rFonts w:ascii="Times New Roman" w:hAnsi="Times New Roman" w:cs="Times New Roman"/>
          <w:szCs w:val="24"/>
          <w:lang w:val="en-US"/>
        </w:rPr>
        <w:t xml:space="preserve">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12.1.3. Standart elektrot potansiyellerini kullanarak redoks tepkimelerinin istemliliği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Standart yarı hücre indirgenme potansiyelleri, standart hidrojen yarı hücresi esasına  </w:t>
      </w:r>
    </w:p>
    <w:p w:rsidR="008772AF" w:rsidRPr="00702025" w:rsidRDefault="00702025" w:rsidP="008772AF">
      <w:pPr>
        <w:tabs>
          <w:tab w:val="left" w:pos="1526"/>
        </w:tabs>
        <w:rPr>
          <w:rFonts w:ascii="Times New Roman" w:hAnsi="Times New Roman" w:cs="Times New Roman"/>
          <w:szCs w:val="24"/>
          <w:lang w:val="en-US"/>
        </w:rPr>
      </w:pPr>
      <w:r>
        <w:rPr>
          <w:rFonts w:ascii="Times New Roman" w:hAnsi="Times New Roman" w:cs="Times New Roman"/>
          <w:szCs w:val="24"/>
          <w:lang w:val="en-US"/>
        </w:rPr>
        <w:t xml:space="preserve">             </w:t>
      </w:r>
      <w:proofErr w:type="gramStart"/>
      <w:r>
        <w:rPr>
          <w:rFonts w:ascii="Times New Roman" w:hAnsi="Times New Roman" w:cs="Times New Roman"/>
          <w:szCs w:val="24"/>
          <w:lang w:val="en-US"/>
        </w:rPr>
        <w:t>göre  açıklanır</w:t>
      </w:r>
      <w:proofErr w:type="gramEnd"/>
      <w:r>
        <w:rPr>
          <w:rFonts w:ascii="Times New Roman" w:hAnsi="Times New Roman" w:cs="Times New Roman"/>
          <w:szCs w:val="24"/>
          <w:lang w:val="en-US"/>
        </w:rPr>
        <w:t>.</w:t>
      </w:r>
    </w:p>
    <w:p w:rsidR="008772AF" w:rsidRPr="00702025" w:rsidRDefault="00702025" w:rsidP="008772AF">
      <w:pPr>
        <w:tabs>
          <w:tab w:val="left" w:pos="1526"/>
        </w:tabs>
        <w:rPr>
          <w:rFonts w:ascii="Times New Roman" w:hAnsi="Times New Roman" w:cs="Times New Roman"/>
          <w:b/>
          <w:szCs w:val="24"/>
          <w:lang w:val="en-US"/>
        </w:rPr>
      </w:pPr>
      <w:r>
        <w:rPr>
          <w:rFonts w:ascii="Times New Roman" w:hAnsi="Times New Roman" w:cs="Times New Roman"/>
          <w:b/>
          <w:szCs w:val="24"/>
          <w:lang w:val="en-US"/>
        </w:rPr>
        <w:t>25</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b) Metallerin aktiflik sırası</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c) İki ayrı yarı hücre arasındaki istemli redoks tepkimesi, standart indirgenme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potansiyelleri</w:t>
      </w:r>
      <w:proofErr w:type="gramEnd"/>
      <w:r w:rsidRPr="00E822D3">
        <w:rPr>
          <w:rFonts w:ascii="Times New Roman" w:hAnsi="Times New Roman" w:cs="Times New Roman"/>
          <w:szCs w:val="24"/>
          <w:lang w:val="en-US"/>
        </w:rPr>
        <w:t xml:space="preserve">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w:t>
      </w:r>
      <w:r w:rsidR="00702025">
        <w:rPr>
          <w:rFonts w:ascii="Times New Roman" w:hAnsi="Times New Roman" w:cs="Times New Roman"/>
          <w:szCs w:val="24"/>
          <w:lang w:val="en-US"/>
        </w:rPr>
        <w:t xml:space="preserve">    ç) Katot ve anot kavramları</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12.1.4. Galvanik pillerin voltajını ve kullanım ömrü</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Nerst eşitliğine dayalı olarak uygulamalar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w:t>
      </w:r>
      <w:r w:rsidR="00702025">
        <w:rPr>
          <w:rFonts w:ascii="Times New Roman" w:hAnsi="Times New Roman" w:cs="Times New Roman"/>
          <w:szCs w:val="24"/>
          <w:lang w:val="en-US"/>
        </w:rPr>
        <w:t xml:space="preserve">       b) Tuz köprüsünün önemi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12.1.5. Lityum iyon pillerinin çalışma ilkeleri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12.1.6. Kurşunlu akümülatörde elektrik enerjisi üretimini ve akü dolum süreci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12.1.7. Elektroliz olayını elektrik akımı-zaman-değişime uğrayan madde kütlesi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12.1.8. Kimyasal maddelerin elektroli</w:t>
      </w:r>
      <w:r w:rsidR="00702025">
        <w:rPr>
          <w:rFonts w:ascii="Times New Roman" w:hAnsi="Times New Roman" w:cs="Times New Roman"/>
          <w:szCs w:val="24"/>
          <w:lang w:val="en-US"/>
        </w:rPr>
        <w:t>z yöntemiyle elde ediliş süreci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Elektrolitik bakır, </w:t>
      </w:r>
      <w:proofErr w:type="gramStart"/>
      <w:r w:rsidRPr="00E822D3">
        <w:rPr>
          <w:rFonts w:ascii="Times New Roman" w:hAnsi="Times New Roman" w:cs="Times New Roman"/>
          <w:szCs w:val="24"/>
          <w:lang w:val="en-US"/>
        </w:rPr>
        <w:t>sudan</w:t>
      </w:r>
      <w:proofErr w:type="gramEnd"/>
      <w:r w:rsidRPr="00E822D3">
        <w:rPr>
          <w:rFonts w:ascii="Times New Roman" w:hAnsi="Times New Roman" w:cs="Times New Roman"/>
          <w:szCs w:val="24"/>
          <w:lang w:val="en-US"/>
        </w:rPr>
        <w:t xml:space="preserve"> hidrojen ve NaOH üretim süreçleri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12.1.9. Korozyon ve korozyon önleme yöntemle</w:t>
      </w:r>
      <w:r w:rsidR="00702025">
        <w:rPr>
          <w:rFonts w:ascii="Times New Roman" w:hAnsi="Times New Roman" w:cs="Times New Roman"/>
          <w:szCs w:val="24"/>
          <w:lang w:val="en-US"/>
        </w:rPr>
        <w:t>rinin elektrokimyasal temelleri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a) Korozyondan koruma süreci metallerin aktiflik sırası </w:t>
      </w:r>
    </w:p>
    <w:p w:rsidR="008772AF" w:rsidRPr="00702025" w:rsidRDefault="008772AF" w:rsidP="008772AF">
      <w:pPr>
        <w:tabs>
          <w:tab w:val="left" w:pos="1526"/>
        </w:tabs>
        <w:rPr>
          <w:rFonts w:ascii="Times New Roman" w:hAnsi="Times New Roman" w:cs="Times New Roman"/>
          <w:b/>
          <w:szCs w:val="24"/>
          <w:lang w:val="en-US"/>
        </w:rPr>
      </w:pPr>
      <w:r w:rsidRPr="00E822D3">
        <w:rPr>
          <w:rFonts w:ascii="Times New Roman" w:hAnsi="Times New Roman" w:cs="Times New Roman"/>
          <w:szCs w:val="24"/>
          <w:lang w:val="en-US"/>
        </w:rPr>
        <w:t xml:space="preserve"> </w:t>
      </w:r>
      <w:r w:rsidR="00702025">
        <w:rPr>
          <w:rFonts w:ascii="Times New Roman" w:hAnsi="Times New Roman" w:cs="Times New Roman"/>
          <w:b/>
          <w:szCs w:val="24"/>
          <w:lang w:val="en-US"/>
        </w:rPr>
        <w:t>26</w:t>
      </w:r>
      <w:proofErr w:type="gramStart"/>
      <w:r w:rsidR="00702025">
        <w:rPr>
          <w:rFonts w:ascii="Times New Roman" w:hAnsi="Times New Roman" w:cs="Times New Roman"/>
          <w:b/>
          <w:szCs w:val="24"/>
          <w:lang w:val="en-US"/>
        </w:rPr>
        <w:t>.HAFTA</w:t>
      </w:r>
      <w:proofErr w:type="gramEnd"/>
      <w:r w:rsidR="00702025">
        <w:rPr>
          <w:rFonts w:ascii="Times New Roman" w:hAnsi="Times New Roman" w:cs="Times New Roman"/>
          <w:b/>
          <w:szCs w:val="24"/>
          <w:lang w:val="en-US"/>
        </w:rPr>
        <w:t>:</w:t>
      </w:r>
      <w:r w:rsidRPr="00E822D3">
        <w:rPr>
          <w:rFonts w:ascii="Times New Roman" w:hAnsi="Times New Roman" w:cs="Times New Roman"/>
          <w:szCs w:val="24"/>
          <w:lang w:val="en-US"/>
        </w:rPr>
        <w:t xml:space="preserve">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12.2.ÜNİTE: KİMYA VE ELEKTRİK</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12.1.1. İstemli/istemsiz redoks t</w:t>
      </w:r>
      <w:r w:rsidR="00702025">
        <w:rPr>
          <w:rFonts w:ascii="Times New Roman" w:hAnsi="Times New Roman" w:cs="Times New Roman"/>
          <w:szCs w:val="24"/>
          <w:lang w:val="en-US"/>
        </w:rPr>
        <w:t>epkimeleriyle elektrik enerjisi</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a) Kendiliğinden yürüyen redoks tepkimeleri denkleştirme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b) İyonik redok</w:t>
      </w:r>
      <w:r w:rsidR="00702025">
        <w:rPr>
          <w:rFonts w:ascii="Times New Roman" w:hAnsi="Times New Roman" w:cs="Times New Roman"/>
          <w:szCs w:val="24"/>
          <w:lang w:val="en-US"/>
        </w:rPr>
        <w:t>s tepkimeleri denkleştirilmesi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12.1.2. Elektrot ve elektrokimyasal hücre kavramları</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Yaygın pil ve elektroliz tepkimeleri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12.1.3. Standart elektrot potansiyellerini kullanarak re</w:t>
      </w:r>
      <w:r w:rsidR="00702025">
        <w:rPr>
          <w:rFonts w:ascii="Times New Roman" w:hAnsi="Times New Roman" w:cs="Times New Roman"/>
          <w:szCs w:val="24"/>
          <w:lang w:val="en-US"/>
        </w:rPr>
        <w:t>doks tepkimelerinin istemliliği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Standart yarı hücre indirgenme potansiyelleri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w:t>
      </w:r>
      <w:r w:rsidR="00702025">
        <w:rPr>
          <w:rFonts w:ascii="Times New Roman" w:hAnsi="Times New Roman" w:cs="Times New Roman"/>
          <w:szCs w:val="24"/>
          <w:lang w:val="en-US"/>
        </w:rPr>
        <w:t xml:space="preserve"> b) Metallerin aktiflik sırası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c) İki ayrı yarı hücre arasındaki istemli redoks tepkimesi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ç) Katot ve anot kavramları, indirgenme-yükseltgenme temeli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d) Standart olmayan koş</w:t>
      </w:r>
      <w:r w:rsidR="00702025">
        <w:rPr>
          <w:rFonts w:ascii="Times New Roman" w:hAnsi="Times New Roman" w:cs="Times New Roman"/>
          <w:szCs w:val="24"/>
          <w:lang w:val="en-US"/>
        </w:rPr>
        <w:t>ullarda elektrot potansiyelleri</w:t>
      </w:r>
    </w:p>
    <w:p w:rsidR="008772AF" w:rsidRPr="00702025" w:rsidRDefault="00702025" w:rsidP="008772AF">
      <w:pPr>
        <w:tabs>
          <w:tab w:val="left" w:pos="1526"/>
        </w:tabs>
        <w:rPr>
          <w:rFonts w:ascii="Times New Roman" w:hAnsi="Times New Roman" w:cs="Times New Roman"/>
          <w:b/>
          <w:szCs w:val="24"/>
          <w:lang w:val="en-US"/>
        </w:rPr>
      </w:pPr>
      <w:r>
        <w:rPr>
          <w:rFonts w:ascii="Times New Roman" w:hAnsi="Times New Roman" w:cs="Times New Roman"/>
          <w:b/>
          <w:szCs w:val="24"/>
          <w:lang w:val="en-US"/>
        </w:rPr>
        <w:t>27</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12.1.4. Galvanik pillerin voltajını ve kullanım ömrü</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Nerst eşitliğine dayalı olan uygulamalar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w:t>
      </w:r>
      <w:r w:rsidR="00702025">
        <w:rPr>
          <w:rFonts w:ascii="Times New Roman" w:hAnsi="Times New Roman" w:cs="Times New Roman"/>
          <w:szCs w:val="24"/>
          <w:lang w:val="en-US"/>
        </w:rPr>
        <w:t xml:space="preserve">       b) Tuz köprüsünün önemi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12.1.5. Lityum iyon pillerinin çalışma ilkeleri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12.1.6. Kurşunlu akümülatörde elektrik enerjisi üretimini ve akü dolum süreci</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12.1.7. Elektroliz olayını elektrik akımı-zaman-</w:t>
      </w:r>
      <w:r w:rsidR="000C74B8">
        <w:rPr>
          <w:rFonts w:ascii="Times New Roman" w:hAnsi="Times New Roman" w:cs="Times New Roman"/>
          <w:szCs w:val="24"/>
          <w:lang w:val="en-US"/>
        </w:rPr>
        <w:t xml:space="preserve">değişime uğrayan madde kütlesi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12.1.8. Kimyasal maddelerin elektroliz yöntemiyle elde ediliş süreci </w:t>
      </w:r>
    </w:p>
    <w:p w:rsidR="008772AF" w:rsidRPr="00E822D3" w:rsidRDefault="008772AF" w:rsidP="008772AF">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12.1.9. Korozyon ve korozyon önleme yöntemle</w:t>
      </w:r>
      <w:r w:rsidR="006222D6">
        <w:rPr>
          <w:rFonts w:ascii="Times New Roman" w:hAnsi="Times New Roman" w:cs="Times New Roman"/>
          <w:szCs w:val="24"/>
          <w:lang w:val="en-US"/>
        </w:rPr>
        <w:t>rinin elektrokimyasal temelleri</w:t>
      </w:r>
    </w:p>
    <w:p w:rsidR="008772AF" w:rsidRPr="00E822D3" w:rsidRDefault="008772AF" w:rsidP="000C74B8">
      <w:pPr>
        <w:tabs>
          <w:tab w:val="left" w:pos="1526"/>
        </w:tabs>
        <w:rPr>
          <w:rFonts w:ascii="Times New Roman" w:hAnsi="Times New Roman" w:cs="Times New Roman"/>
          <w:szCs w:val="24"/>
          <w:lang w:val="en-US"/>
        </w:rPr>
      </w:pPr>
      <w:r w:rsidRPr="00E822D3">
        <w:rPr>
          <w:rFonts w:ascii="Times New Roman" w:hAnsi="Times New Roman" w:cs="Times New Roman"/>
          <w:szCs w:val="24"/>
          <w:lang w:val="en-US"/>
        </w:rPr>
        <w:t xml:space="preserve">         a) Korozyondan koruma sür</w:t>
      </w:r>
      <w:r w:rsidR="000C74B8">
        <w:rPr>
          <w:rFonts w:ascii="Times New Roman" w:hAnsi="Times New Roman" w:cs="Times New Roman"/>
          <w:szCs w:val="24"/>
          <w:lang w:val="en-US"/>
        </w:rPr>
        <w:t xml:space="preserve">eci metallerin aktiflik sırası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12.2 </w:t>
      </w:r>
      <w:proofErr w:type="gramStart"/>
      <w:r w:rsidRPr="00E822D3">
        <w:rPr>
          <w:rFonts w:ascii="Times New Roman" w:hAnsi="Times New Roman" w:cs="Times New Roman"/>
          <w:szCs w:val="24"/>
          <w:lang w:val="en-US"/>
        </w:rPr>
        <w:t>ÜNİTE :KARBON</w:t>
      </w:r>
      <w:proofErr w:type="gramEnd"/>
      <w:r w:rsidRPr="00E822D3">
        <w:rPr>
          <w:rFonts w:ascii="Times New Roman" w:hAnsi="Times New Roman" w:cs="Times New Roman"/>
          <w:szCs w:val="24"/>
          <w:lang w:val="en-US"/>
        </w:rPr>
        <w:t xml:space="preserve"> KİMYASINA GİRİŞ</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12.2.1. Anorganik ve organik bileşikler</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Organik bileşik kavramının kökeni ve tarihsel gelişimi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12.2.2. Karbon </w:t>
      </w:r>
      <w:proofErr w:type="gramStart"/>
      <w:r w:rsidRPr="00E822D3">
        <w:rPr>
          <w:rFonts w:ascii="Times New Roman" w:hAnsi="Times New Roman" w:cs="Times New Roman"/>
          <w:szCs w:val="24"/>
          <w:lang w:val="en-US"/>
        </w:rPr>
        <w:t>allotroplarının  özelliklerini</w:t>
      </w:r>
      <w:proofErr w:type="gramEnd"/>
      <w:r w:rsidRPr="00E822D3">
        <w:rPr>
          <w:rFonts w:ascii="Times New Roman" w:hAnsi="Times New Roman" w:cs="Times New Roman"/>
          <w:szCs w:val="24"/>
          <w:lang w:val="en-US"/>
        </w:rPr>
        <w:t xml:space="preserve"> yapıları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Karbon elementinin çok sayıda bileşik oluşturma özelliği ile bağ yapma özelliği  </w:t>
      </w:r>
    </w:p>
    <w:p w:rsidR="000A4357" w:rsidRPr="000A4357" w:rsidRDefault="008772AF" w:rsidP="000A4357">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arasında</w:t>
      </w:r>
      <w:proofErr w:type="gramEnd"/>
      <w:r w:rsidRPr="00E822D3">
        <w:rPr>
          <w:rFonts w:ascii="Times New Roman" w:hAnsi="Times New Roman" w:cs="Times New Roman"/>
          <w:szCs w:val="24"/>
          <w:lang w:val="en-US"/>
        </w:rPr>
        <w:t xml:space="preserve"> ilişki kurulur.</w:t>
      </w:r>
    </w:p>
    <w:p w:rsidR="008772AF" w:rsidRPr="006222D6" w:rsidRDefault="006222D6" w:rsidP="006222D6">
      <w:pPr>
        <w:tabs>
          <w:tab w:val="left" w:pos="1526"/>
        </w:tabs>
        <w:rPr>
          <w:rFonts w:ascii="Times New Roman" w:hAnsi="Times New Roman" w:cs="Times New Roman"/>
          <w:b/>
          <w:szCs w:val="24"/>
          <w:lang w:val="en-US"/>
        </w:rPr>
      </w:pPr>
      <w:r>
        <w:rPr>
          <w:rFonts w:ascii="Times New Roman" w:hAnsi="Times New Roman" w:cs="Times New Roman"/>
          <w:b/>
          <w:szCs w:val="24"/>
          <w:lang w:val="en-US"/>
        </w:rPr>
        <w:t>28</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12.2.3. Kovalent bağlı türlerin Lewis formülleri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12.2.4. Tek, çift ve üçlü bağların oluşumunu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12.2.5. Moleküllerin geometrilerini merkez atomu orbitallerinin hibritleşmesi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12.2.6. Organik bileşikleri fonksiyonel gruplarına göre sınıflandırma</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12.2.7. Organik bileşiklerde farklı tipte izomerleri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12.3.ÜNİTE :ORGANİK</w:t>
      </w:r>
      <w:proofErr w:type="gramEnd"/>
      <w:r w:rsidRPr="00E822D3">
        <w:rPr>
          <w:rFonts w:ascii="Times New Roman" w:hAnsi="Times New Roman" w:cs="Times New Roman"/>
          <w:szCs w:val="24"/>
          <w:lang w:val="en-US"/>
        </w:rPr>
        <w:t xml:space="preserve"> BİLEŞİKLER</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12.3.1. Farklı hidrokarbon tipleri</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12.3.2. Basit alkanları</w:t>
      </w:r>
      <w:r w:rsidR="006222D6">
        <w:rPr>
          <w:rFonts w:ascii="Times New Roman" w:hAnsi="Times New Roman" w:cs="Times New Roman"/>
          <w:szCs w:val="24"/>
          <w:lang w:val="en-US"/>
        </w:rPr>
        <w:t>n ad ve formüllerini eşleştirme</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12.3.3. Basit alkenlerin üretimleri ad ve </w:t>
      </w:r>
      <w:proofErr w:type="gramStart"/>
      <w:r w:rsidRPr="00E822D3">
        <w:rPr>
          <w:rFonts w:ascii="Times New Roman" w:hAnsi="Times New Roman" w:cs="Times New Roman"/>
          <w:szCs w:val="24"/>
          <w:lang w:val="en-US"/>
        </w:rPr>
        <w:t>formülleri  eşleştirme</w:t>
      </w:r>
      <w:proofErr w:type="gramEnd"/>
      <w:r w:rsidRPr="00E822D3">
        <w:rPr>
          <w:rFonts w:ascii="Times New Roman" w:hAnsi="Times New Roman" w:cs="Times New Roman"/>
          <w:szCs w:val="24"/>
          <w:lang w:val="en-US"/>
        </w:rPr>
        <w:t xml:space="preserve">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a) Alkollerden ve alkil </w:t>
      </w:r>
      <w:proofErr w:type="gramStart"/>
      <w:r w:rsidRPr="00E822D3">
        <w:rPr>
          <w:rFonts w:ascii="Times New Roman" w:hAnsi="Times New Roman" w:cs="Times New Roman"/>
          <w:szCs w:val="24"/>
          <w:lang w:val="en-US"/>
        </w:rPr>
        <w:t>halojenürlerden  alken</w:t>
      </w:r>
      <w:proofErr w:type="gramEnd"/>
      <w:r w:rsidRPr="00E822D3">
        <w:rPr>
          <w:rFonts w:ascii="Times New Roman" w:hAnsi="Times New Roman" w:cs="Times New Roman"/>
          <w:szCs w:val="24"/>
          <w:lang w:val="en-US"/>
        </w:rPr>
        <w:t xml:space="preserve"> üretimi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b) Cis- trans- izomerlik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c) Alkenlerin kullanım alanı olar</w:t>
      </w:r>
      <w:r w:rsidR="006222D6">
        <w:rPr>
          <w:rFonts w:ascii="Times New Roman" w:hAnsi="Times New Roman" w:cs="Times New Roman"/>
          <w:szCs w:val="24"/>
          <w:lang w:val="en-US"/>
        </w:rPr>
        <w:t xml:space="preserve">ak alkil halojenür ve alkoller </w:t>
      </w:r>
    </w:p>
    <w:p w:rsidR="008772AF" w:rsidRPr="006222D6" w:rsidRDefault="006222D6" w:rsidP="006222D6">
      <w:pPr>
        <w:tabs>
          <w:tab w:val="left" w:pos="1526"/>
        </w:tabs>
        <w:rPr>
          <w:rFonts w:ascii="Times New Roman" w:hAnsi="Times New Roman" w:cs="Times New Roman"/>
          <w:b/>
          <w:szCs w:val="24"/>
          <w:lang w:val="en-US"/>
        </w:rPr>
      </w:pPr>
      <w:r>
        <w:rPr>
          <w:rFonts w:ascii="Times New Roman" w:hAnsi="Times New Roman" w:cs="Times New Roman"/>
          <w:b/>
          <w:szCs w:val="24"/>
          <w:lang w:val="en-US"/>
        </w:rPr>
        <w:t>29</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12.3.4. Basit alkinlerin üretimlerini açıklar;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Yalnızca asetilenin üretimi, katılma özellikleri ve birincil patlayıcı tuzlar</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12.3.5. Basit aromatik bileşiklerin ad ve formüllerini eşleştirme</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Benzen, naftalin, anilin, fenol ve piridin bileşikleri yapıları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12.3.6. Alkolleri sınıflandırarak ad ve formüllerini eşleştirme.</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Etanolün fermantasyon yöntemi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12.3.7. Eterleri sınıflandırarak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Asimetrik-simetrik eter ayrımı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w:t>
      </w:r>
      <w:proofErr w:type="gramEnd"/>
      <w:r w:rsidRPr="00E822D3">
        <w:rPr>
          <w:rFonts w:ascii="Times New Roman" w:hAnsi="Times New Roman" w:cs="Times New Roman"/>
          <w:szCs w:val="24"/>
          <w:lang w:val="en-US"/>
        </w:rPr>
        <w:t xml:space="preserve">Etil alkolden dietileter üretimi </w:t>
      </w:r>
    </w:p>
    <w:p w:rsidR="008772AF"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Eterlerin çözücü özellikleri</w:t>
      </w:r>
    </w:p>
    <w:p w:rsidR="006222D6" w:rsidRPr="000C74B8" w:rsidRDefault="006222D6" w:rsidP="000C74B8">
      <w:pPr>
        <w:tabs>
          <w:tab w:val="left" w:pos="1526"/>
        </w:tabs>
        <w:rPr>
          <w:rFonts w:ascii="Times New Roman" w:hAnsi="Times New Roman" w:cs="Times New Roman"/>
          <w:b/>
          <w:szCs w:val="24"/>
          <w:lang w:val="en-US"/>
        </w:rPr>
      </w:pPr>
      <w:r>
        <w:rPr>
          <w:rFonts w:ascii="Times New Roman" w:hAnsi="Times New Roman" w:cs="Times New Roman"/>
          <w:b/>
          <w:szCs w:val="24"/>
          <w:lang w:val="en-US"/>
        </w:rPr>
        <w:t>30</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12.3.8. Aminleri sınıflandırarak ad ve formüllerini eşleştirme</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Birincil, ikincil ve üçüncül alkil aminler ve anilin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Aminlerin bazik özellikleri yapıları</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Gıdaların bozunmasıyla amin oluşumu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12.3.9. Karbonil bileşiklerini sınıflandırarak ad ve formüllerini eşleştirirme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Aldehit ve ketonları ayırt edecek düzeyde yapısal ilişki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Aldehitlere örnek olarak formaldehit, asetaldehit ve benzaldehit; ketonlar</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Aldehit ve ketonların gıda ve kozmetik sanayinde kullanımları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12.3.10. Karboksilik asitleri sınıflandırarak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Formik asit, asetik asit, salisilik asit, ftalik asit ve bazı meyve asitleri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Yağ asitlerinden doymuş ve doymamış tipleri</w:t>
      </w:r>
    </w:p>
    <w:p w:rsidR="008772AF"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Bazı </w:t>
      </w:r>
      <w:proofErr w:type="gramStart"/>
      <w:r w:rsidRPr="00E822D3">
        <w:rPr>
          <w:rFonts w:ascii="Times New Roman" w:hAnsi="Times New Roman" w:cs="Times New Roman"/>
          <w:szCs w:val="24"/>
          <w:lang w:val="en-US"/>
        </w:rPr>
        <w:t>yağ</w:t>
      </w:r>
      <w:proofErr w:type="gramEnd"/>
      <w:r w:rsidRPr="00E822D3">
        <w:rPr>
          <w:rFonts w:ascii="Times New Roman" w:hAnsi="Times New Roman" w:cs="Times New Roman"/>
          <w:szCs w:val="24"/>
          <w:lang w:val="en-US"/>
        </w:rPr>
        <w:t xml:space="preserve"> asidi tuzlarının sabun olarak kullanımı </w:t>
      </w:r>
    </w:p>
    <w:p w:rsidR="000A4357" w:rsidRDefault="000A4357" w:rsidP="008772AF">
      <w:pPr>
        <w:keepLines/>
        <w:tabs>
          <w:tab w:val="left" w:pos="1526"/>
        </w:tabs>
        <w:contextualSpacing/>
        <w:outlineLvl w:val="0"/>
        <w:rPr>
          <w:rFonts w:ascii="Times New Roman" w:hAnsi="Times New Roman" w:cs="Times New Roman"/>
          <w:szCs w:val="24"/>
          <w:lang w:val="en-US"/>
        </w:rPr>
      </w:pPr>
    </w:p>
    <w:p w:rsidR="00573286" w:rsidRPr="00573286" w:rsidRDefault="00573286" w:rsidP="00573286">
      <w:pPr>
        <w:tabs>
          <w:tab w:val="left" w:pos="1526"/>
        </w:tabs>
        <w:rPr>
          <w:rFonts w:ascii="Times New Roman" w:hAnsi="Times New Roman" w:cs="Times New Roman"/>
          <w:b/>
          <w:szCs w:val="24"/>
          <w:lang w:val="en-US"/>
        </w:rPr>
      </w:pPr>
      <w:r>
        <w:rPr>
          <w:rFonts w:ascii="Times New Roman" w:hAnsi="Times New Roman" w:cs="Times New Roman"/>
          <w:b/>
          <w:szCs w:val="24"/>
          <w:lang w:val="en-US"/>
        </w:rPr>
        <w:t>31</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ç) Benzoik asidin ve </w:t>
      </w:r>
      <w:proofErr w:type="gramStart"/>
      <w:r w:rsidRPr="00E822D3">
        <w:rPr>
          <w:rFonts w:ascii="Times New Roman" w:hAnsi="Times New Roman" w:cs="Times New Roman"/>
          <w:szCs w:val="24"/>
          <w:lang w:val="en-US"/>
        </w:rPr>
        <w:t>benzoatların  gıda</w:t>
      </w:r>
      <w:proofErr w:type="gramEnd"/>
      <w:r w:rsidRPr="00E822D3">
        <w:rPr>
          <w:rFonts w:ascii="Times New Roman" w:hAnsi="Times New Roman" w:cs="Times New Roman"/>
          <w:szCs w:val="24"/>
          <w:lang w:val="en-US"/>
        </w:rPr>
        <w:t xml:space="preserve"> koruyucu maddesi olarak kullanılması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12.3.11. Karboksilik asit türevlerini sınıflandırarak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Açil klorürleri, anhidritler, esterler ve amidler arasındaki ayırım</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Esterleşme tepkimesi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Yağların yapısı</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ç) Esterlerin yer aldığı lanolin, balmumu, balzam gibi doğal maddeler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12.3.12. Çok fonksiyonlu bileşikler</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12.3.13. Aminoasitlerin yapısını ve özelliklerini işlevleri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12.3.14. </w:t>
      </w:r>
      <w:proofErr w:type="gramStart"/>
      <w:r w:rsidRPr="00E822D3">
        <w:rPr>
          <w:rFonts w:ascii="Times New Roman" w:hAnsi="Times New Roman" w:cs="Times New Roman"/>
          <w:szCs w:val="24"/>
          <w:lang w:val="en-US"/>
        </w:rPr>
        <w:t>Karbohidratların  genel</w:t>
      </w:r>
      <w:proofErr w:type="gramEnd"/>
      <w:r w:rsidRPr="00E822D3">
        <w:rPr>
          <w:rFonts w:ascii="Times New Roman" w:hAnsi="Times New Roman" w:cs="Times New Roman"/>
          <w:szCs w:val="24"/>
          <w:lang w:val="en-US"/>
        </w:rPr>
        <w:t xml:space="preserve"> özellikleri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Monosakkarit, disakkarit, oligosakkarit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İndirgen karbonhidrat ve hidroliz kavramları </w:t>
      </w:r>
    </w:p>
    <w:p w:rsidR="008772AF"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Polisakkarit olarak nişasta ve selüloz </w:t>
      </w:r>
    </w:p>
    <w:p w:rsidR="000A4357" w:rsidRPr="00E822D3" w:rsidRDefault="000A4357" w:rsidP="008772AF">
      <w:pPr>
        <w:keepLines/>
        <w:tabs>
          <w:tab w:val="left" w:pos="1526"/>
        </w:tabs>
        <w:contextualSpacing/>
        <w:outlineLvl w:val="0"/>
        <w:rPr>
          <w:rFonts w:ascii="Times New Roman" w:hAnsi="Times New Roman" w:cs="Times New Roman"/>
          <w:szCs w:val="24"/>
          <w:lang w:val="en-US"/>
        </w:rPr>
      </w:pPr>
    </w:p>
    <w:p w:rsidR="008772AF" w:rsidRPr="001641F0" w:rsidRDefault="001641F0" w:rsidP="001641F0">
      <w:pPr>
        <w:tabs>
          <w:tab w:val="left" w:pos="1526"/>
        </w:tabs>
        <w:rPr>
          <w:rFonts w:ascii="Times New Roman" w:hAnsi="Times New Roman" w:cs="Times New Roman"/>
          <w:b/>
          <w:szCs w:val="24"/>
          <w:lang w:val="en-US"/>
        </w:rPr>
      </w:pPr>
      <w:r>
        <w:rPr>
          <w:rFonts w:ascii="Times New Roman" w:hAnsi="Times New Roman" w:cs="Times New Roman"/>
          <w:b/>
          <w:szCs w:val="24"/>
          <w:lang w:val="en-US"/>
        </w:rPr>
        <w:t>32</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proofErr w:type="gramStart"/>
      <w:r w:rsidRPr="00E822D3">
        <w:rPr>
          <w:rFonts w:ascii="Times New Roman" w:hAnsi="Times New Roman" w:cs="Times New Roman"/>
          <w:szCs w:val="24"/>
          <w:lang w:val="en-US"/>
        </w:rPr>
        <w:t>12.4.ÜNİTE :HAYATIMIZDA</w:t>
      </w:r>
      <w:proofErr w:type="gramEnd"/>
      <w:r w:rsidRPr="00E822D3">
        <w:rPr>
          <w:rFonts w:ascii="Times New Roman" w:hAnsi="Times New Roman" w:cs="Times New Roman"/>
          <w:szCs w:val="24"/>
          <w:lang w:val="en-US"/>
        </w:rPr>
        <w:t xml:space="preserve"> KİMYA</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12.4.1. Petrol ürünlerinin özelliklerini ve kullanım alanlarını elde ediliş süreçleri</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a) Ham petrolün oluşumu süreci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b) Petrol arıtım t</w:t>
      </w:r>
      <w:r w:rsidR="001641F0">
        <w:rPr>
          <w:rFonts w:ascii="Times New Roman" w:hAnsi="Times New Roman" w:cs="Times New Roman"/>
          <w:szCs w:val="24"/>
          <w:lang w:val="en-US"/>
        </w:rPr>
        <w:t>esislerinin şematik açıklaması</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12.4.2. Ham bitkisel yağların yemeklik </w:t>
      </w:r>
      <w:proofErr w:type="gramStart"/>
      <w:r w:rsidRPr="00E822D3">
        <w:rPr>
          <w:rFonts w:ascii="Times New Roman" w:hAnsi="Times New Roman" w:cs="Times New Roman"/>
          <w:szCs w:val="24"/>
          <w:lang w:val="en-US"/>
        </w:rPr>
        <w:t>yağ</w:t>
      </w:r>
      <w:proofErr w:type="gramEnd"/>
      <w:r w:rsidRPr="00E822D3">
        <w:rPr>
          <w:rFonts w:ascii="Times New Roman" w:hAnsi="Times New Roman" w:cs="Times New Roman"/>
          <w:szCs w:val="24"/>
          <w:lang w:val="en-US"/>
        </w:rPr>
        <w:t xml:space="preserve"> hâline geliş süreci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12.4.3. Bitkisel ve hayvansal sıvı yağlardan margarin üretim süreci</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12.4.4. Yaygın yüzey aktif maddelerin özelliklerini yapılarıyla ilişkilendirir.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a) Deterjanların ve sabunların aktif maddeleri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b) Yüzey aktif maddelerin kir giderme mekanizmaları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c) Yüzey aktif maddelerin temizlik harici kullanım alanları</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12.4.5. Endüstriyel açıdan en önemli polimerlerin adlarını ham maddeleri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12.4.6. Biyolojik dokularda yapı taşı olan ve canlı organizmalar için besin görevi üstlenen</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başlıca</w:t>
      </w:r>
      <w:proofErr w:type="gramEnd"/>
      <w:r w:rsidRPr="00E822D3">
        <w:rPr>
          <w:rFonts w:ascii="Times New Roman" w:hAnsi="Times New Roman" w:cs="Times New Roman"/>
          <w:szCs w:val="24"/>
          <w:lang w:val="en-US"/>
        </w:rPr>
        <w:t xml:space="preserve"> maddelerin yapıları</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12.4.7. Polisakkaritlerin (nişasta ve selüloz) yapıları ile hidroliz tepkimeleri</w:t>
      </w:r>
    </w:p>
    <w:p w:rsidR="008772AF" w:rsidRPr="001641F0" w:rsidRDefault="001641F0" w:rsidP="001641F0">
      <w:pPr>
        <w:tabs>
          <w:tab w:val="left" w:pos="1526"/>
        </w:tabs>
        <w:rPr>
          <w:rFonts w:ascii="Times New Roman" w:hAnsi="Times New Roman" w:cs="Times New Roman"/>
          <w:b/>
          <w:szCs w:val="24"/>
          <w:lang w:val="en-US"/>
        </w:rPr>
      </w:pPr>
      <w:r>
        <w:rPr>
          <w:rFonts w:ascii="Times New Roman" w:hAnsi="Times New Roman" w:cs="Times New Roman"/>
          <w:szCs w:val="24"/>
          <w:lang w:val="en-US"/>
        </w:rPr>
        <w:t xml:space="preserve"> </w:t>
      </w:r>
      <w:r w:rsidR="008772AF" w:rsidRPr="00E822D3">
        <w:rPr>
          <w:rFonts w:ascii="Times New Roman" w:hAnsi="Times New Roman" w:cs="Times New Roman"/>
          <w:szCs w:val="24"/>
          <w:lang w:val="en-US"/>
        </w:rPr>
        <w:t xml:space="preserve"> </w:t>
      </w:r>
      <w:r>
        <w:rPr>
          <w:rFonts w:ascii="Times New Roman" w:hAnsi="Times New Roman" w:cs="Times New Roman"/>
          <w:b/>
          <w:szCs w:val="24"/>
          <w:lang w:val="en-US"/>
        </w:rPr>
        <w:t>33.HAFTA:</w:t>
      </w:r>
    </w:p>
    <w:p w:rsidR="008772AF" w:rsidRPr="00E822D3" w:rsidRDefault="001641F0" w:rsidP="008772AF">
      <w:pPr>
        <w:keepLines/>
        <w:tabs>
          <w:tab w:val="left" w:pos="1526"/>
        </w:tabs>
        <w:contextualSpacing/>
        <w:outlineLvl w:val="0"/>
        <w:rPr>
          <w:rFonts w:ascii="Times New Roman" w:hAnsi="Times New Roman" w:cs="Times New Roman"/>
          <w:szCs w:val="24"/>
          <w:lang w:val="en-US"/>
        </w:rPr>
      </w:pPr>
      <w:r>
        <w:rPr>
          <w:rFonts w:ascii="Times New Roman" w:hAnsi="Times New Roman" w:cs="Times New Roman"/>
          <w:szCs w:val="24"/>
          <w:lang w:val="en-US"/>
        </w:rPr>
        <w:t xml:space="preserve"> 12.2 ÜNİT</w:t>
      </w:r>
      <w:r w:rsidR="008772AF" w:rsidRPr="00E822D3">
        <w:rPr>
          <w:rFonts w:ascii="Times New Roman" w:hAnsi="Times New Roman" w:cs="Times New Roman"/>
          <w:szCs w:val="24"/>
          <w:lang w:val="en-US"/>
        </w:rPr>
        <w:t>E :KARBON KİMYASINA GİRİŞ</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12.2.1. Anorganik ve organik bileşikler</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Organik bileşik kavramının kökeni ve tarihsel gelişimi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12.2.2. Karbon allotroplarının  özellikleri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Karbon elementinin çok sayıda bileşik oluşturma özelliği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 Elmas</w:t>
      </w:r>
      <w:proofErr w:type="gramEnd"/>
      <w:r w:rsidRPr="00E822D3">
        <w:rPr>
          <w:rFonts w:ascii="Times New Roman" w:hAnsi="Times New Roman" w:cs="Times New Roman"/>
          <w:szCs w:val="24"/>
          <w:lang w:val="en-US"/>
        </w:rPr>
        <w:t xml:space="preserve"> ve grafit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12.2.3. Kovalent bağlı türlerin Lewis formülleri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12.2.4. Tek, çift ve üçlü bağların oluşumunu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12.2.5. Moleküllerin geometrilerini merkez atomu orbitallerinin hibritleşmesi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12.2.6. Organik bileşikleri fonksiyonel grupları</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12.2.7. Organik bileşiklerde farklı tipte izomerleri ayırt </w:t>
      </w:r>
      <w:proofErr w:type="gramStart"/>
      <w:r w:rsidRPr="00E822D3">
        <w:rPr>
          <w:rFonts w:ascii="Times New Roman" w:hAnsi="Times New Roman" w:cs="Times New Roman"/>
          <w:szCs w:val="24"/>
          <w:lang w:val="en-US"/>
        </w:rPr>
        <w:t>eder</w:t>
      </w:r>
      <w:proofErr w:type="gramEnd"/>
      <w:r w:rsidRPr="00E822D3">
        <w:rPr>
          <w:rFonts w:ascii="Times New Roman" w:hAnsi="Times New Roman" w:cs="Times New Roman"/>
          <w:szCs w:val="24"/>
          <w:lang w:val="en-US"/>
        </w:rPr>
        <w:t xml:space="preserve">.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12.3.ÜNİTE :ORGANİK BİLEŞİKLER</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12.3.1. Farklı hidrokarbon tipleri</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12.3.2. Basit alkanların ad ve formülleri</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12.3.3. Basit alkenlerin üretimleri</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a) Alkollerden ve alkil halojenürlerden alken üretimi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b) Cis- trans- izomerlik </w:t>
      </w:r>
    </w:p>
    <w:p w:rsidR="008772AF" w:rsidRPr="00E822D3" w:rsidRDefault="008772AF" w:rsidP="008772AF">
      <w:pPr>
        <w:rPr>
          <w:rFonts w:ascii="Times New Roman" w:hAnsi="Times New Roman" w:cs="Times New Roman"/>
          <w:szCs w:val="24"/>
          <w:lang w:val="en-US"/>
        </w:rPr>
      </w:pPr>
      <w:r w:rsidRPr="00E822D3">
        <w:rPr>
          <w:rFonts w:ascii="Times New Roman" w:hAnsi="Times New Roman" w:cs="Times New Roman"/>
          <w:szCs w:val="24"/>
          <w:lang w:val="en-US"/>
        </w:rPr>
        <w:t xml:space="preserve">        c) Alkenlerin kullanım alanı olarak alkil halojenür </w:t>
      </w:r>
      <w:r w:rsidR="001641F0">
        <w:rPr>
          <w:rFonts w:ascii="Times New Roman" w:hAnsi="Times New Roman" w:cs="Times New Roman"/>
          <w:szCs w:val="24"/>
          <w:lang w:val="en-US"/>
        </w:rPr>
        <w:t xml:space="preserve">ve alkoller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12.3.4. Basit alkinlerin üretimleri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12.3.5. Basit aromatik bileşiklerin ad ve formülleri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Benzen, naftalin, anilin, fenol ve piridin bileşikleri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12.3.6. Alkolleri sınıflandırarak ad ve formüllerini eşleştirme.</w:t>
      </w:r>
    </w:p>
    <w:p w:rsidR="000A4357"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Etanolün fermantasyon yöntemi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w:t>
      </w:r>
    </w:p>
    <w:p w:rsidR="008772AF" w:rsidRPr="000C74B8" w:rsidRDefault="000C74B8" w:rsidP="000C74B8">
      <w:pPr>
        <w:tabs>
          <w:tab w:val="left" w:pos="1526"/>
        </w:tabs>
        <w:rPr>
          <w:rFonts w:ascii="Times New Roman" w:hAnsi="Times New Roman" w:cs="Times New Roman"/>
          <w:b/>
          <w:szCs w:val="24"/>
          <w:lang w:val="en-US"/>
        </w:rPr>
      </w:pPr>
      <w:r>
        <w:rPr>
          <w:rFonts w:ascii="Times New Roman" w:hAnsi="Times New Roman" w:cs="Times New Roman"/>
          <w:b/>
          <w:szCs w:val="24"/>
          <w:lang w:val="en-US"/>
        </w:rPr>
        <w:t xml:space="preserve"> 34</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12.3.7. Eterleri sınıflandırarak ad ve formüllerini eşleştirme.</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Asimetrik-simetrik eter ayrımı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Etil alkolden dietileter üretimi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Eterlerin çözücü özellikleri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12.3.8. Aminleri sınıflandırarak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12.3.9. Karbonil bileşiklerini sınıflandırarak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Aldehit ve ketonları ayırt edecek düzeyde yapısal ilişki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12.3.10. Karboksilik asitleri sınıflandırarak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Formik asit, asetik asit, salisilik asit, ftalik asit ve bazı meyve asitleri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Yağ asitlerinden doymuş ve doymamış tipleri.</w:t>
      </w:r>
    </w:p>
    <w:p w:rsidR="008772AF"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Bazı </w:t>
      </w:r>
      <w:proofErr w:type="gramStart"/>
      <w:r w:rsidRPr="00E822D3">
        <w:rPr>
          <w:rFonts w:ascii="Times New Roman" w:hAnsi="Times New Roman" w:cs="Times New Roman"/>
          <w:szCs w:val="24"/>
          <w:lang w:val="en-US"/>
        </w:rPr>
        <w:t>yağ</w:t>
      </w:r>
      <w:proofErr w:type="gramEnd"/>
      <w:r w:rsidRPr="00E822D3">
        <w:rPr>
          <w:rFonts w:ascii="Times New Roman" w:hAnsi="Times New Roman" w:cs="Times New Roman"/>
          <w:szCs w:val="24"/>
          <w:lang w:val="en-US"/>
        </w:rPr>
        <w:t xml:space="preserve"> asidi tuzlarının sabun olarak kullanımı </w:t>
      </w:r>
    </w:p>
    <w:p w:rsidR="000A4357" w:rsidRDefault="000A4357" w:rsidP="008772AF">
      <w:pPr>
        <w:keepLines/>
        <w:tabs>
          <w:tab w:val="left" w:pos="1526"/>
        </w:tabs>
        <w:contextualSpacing/>
        <w:outlineLvl w:val="0"/>
        <w:rPr>
          <w:rFonts w:ascii="Times New Roman" w:hAnsi="Times New Roman" w:cs="Times New Roman"/>
          <w:szCs w:val="24"/>
          <w:lang w:val="en-US"/>
        </w:rPr>
      </w:pPr>
    </w:p>
    <w:p w:rsidR="001641F0" w:rsidRPr="000A4357" w:rsidRDefault="001641F0" w:rsidP="000A4357">
      <w:pPr>
        <w:tabs>
          <w:tab w:val="left" w:pos="1526"/>
        </w:tabs>
        <w:rPr>
          <w:rFonts w:ascii="Times New Roman" w:hAnsi="Times New Roman" w:cs="Times New Roman"/>
          <w:b/>
          <w:szCs w:val="24"/>
          <w:lang w:val="en-US"/>
        </w:rPr>
      </w:pPr>
      <w:r>
        <w:rPr>
          <w:rFonts w:ascii="Times New Roman" w:hAnsi="Times New Roman" w:cs="Times New Roman"/>
          <w:b/>
          <w:szCs w:val="24"/>
          <w:lang w:val="en-US"/>
        </w:rPr>
        <w:t>35</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12.3.11. Karboksilik asit türevlerini sınıflandırarak ad ve formüllerini eşleştirme.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a) Açil klorürleri, anhidritler, esterler ve amidler arasındaki ayırım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b. Esterleşme tepkimesi</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         c. Yağların yapısı</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12.3.12. Çok fonksiyonlu bileşikler</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12.3.13. Aminoasitlerin yapısını ve özelliklerini işlevleriyle ilişkilendirir.</w:t>
      </w:r>
    </w:p>
    <w:p w:rsidR="008772AF" w:rsidRPr="00E822D3" w:rsidRDefault="008772AF" w:rsidP="001641F0">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 xml:space="preserve">12.3.14. Karbohidratların genel özellikleri       </w:t>
      </w:r>
    </w:p>
    <w:p w:rsidR="008772AF" w:rsidRPr="00E822D3" w:rsidRDefault="008772AF" w:rsidP="008772AF">
      <w:pPr>
        <w:keepLines/>
        <w:tabs>
          <w:tab w:val="left" w:pos="1526"/>
        </w:tabs>
        <w:contextualSpacing/>
        <w:outlineLvl w:val="0"/>
        <w:rPr>
          <w:rFonts w:ascii="Times New Roman" w:hAnsi="Times New Roman" w:cs="Times New Roman"/>
          <w:szCs w:val="24"/>
          <w:lang w:val="en-US"/>
        </w:rPr>
      </w:pPr>
      <w:r w:rsidRPr="00E822D3">
        <w:rPr>
          <w:rFonts w:ascii="Times New Roman" w:hAnsi="Times New Roman" w:cs="Times New Roman"/>
          <w:szCs w:val="24"/>
          <w:lang w:val="en-US"/>
        </w:rPr>
        <w:t>12.4.ÜNİTE :HAYATIMIZDA KİMYA</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12.4.1. Petrol ürünlerinin özelliklerini ve kullanım alanlarını elde ediliş süreçleri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a) Ham petrolün oluşumu süreci</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b) Petrol arıtım tesislerinin şematik açıklaması </w:t>
      </w:r>
    </w:p>
    <w:p w:rsidR="008772AF"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lastRenderedPageBreak/>
        <w:t xml:space="preserve">        c) LPG, benzin, motorin (dizel), fuel oil, katran ve asfalt ürünlerinin bileşenleri </w:t>
      </w:r>
    </w:p>
    <w:p w:rsidR="001641F0" w:rsidRPr="001641F0" w:rsidRDefault="001641F0" w:rsidP="001641F0">
      <w:pPr>
        <w:tabs>
          <w:tab w:val="left" w:pos="1526"/>
        </w:tabs>
        <w:rPr>
          <w:rFonts w:ascii="Times New Roman" w:hAnsi="Times New Roman" w:cs="Times New Roman"/>
          <w:b/>
          <w:szCs w:val="24"/>
          <w:lang w:val="en-US"/>
        </w:rPr>
      </w:pPr>
      <w:r>
        <w:rPr>
          <w:rFonts w:ascii="Times New Roman" w:hAnsi="Times New Roman" w:cs="Times New Roman"/>
          <w:b/>
          <w:szCs w:val="24"/>
          <w:lang w:val="en-US"/>
        </w:rPr>
        <w:t>36</w:t>
      </w:r>
      <w:proofErr w:type="gramStart"/>
      <w:r>
        <w:rPr>
          <w:rFonts w:ascii="Times New Roman" w:hAnsi="Times New Roman" w:cs="Times New Roman"/>
          <w:b/>
          <w:szCs w:val="24"/>
          <w:lang w:val="en-US"/>
        </w:rPr>
        <w:t>.HAFTA</w:t>
      </w:r>
      <w:proofErr w:type="gramEnd"/>
      <w:r>
        <w:rPr>
          <w:rFonts w:ascii="Times New Roman" w:hAnsi="Times New Roman" w:cs="Times New Roman"/>
          <w:b/>
          <w:szCs w:val="24"/>
          <w:lang w:val="en-US"/>
        </w:rPr>
        <w:t>:</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12.4.2. Ham bitkisel yağların yemeklik </w:t>
      </w:r>
      <w:proofErr w:type="gramStart"/>
      <w:r w:rsidRPr="00E822D3">
        <w:rPr>
          <w:rFonts w:ascii="Times New Roman" w:hAnsi="Times New Roman" w:cs="Times New Roman"/>
          <w:szCs w:val="24"/>
          <w:lang w:val="en-US"/>
        </w:rPr>
        <w:t>yağ</w:t>
      </w:r>
      <w:proofErr w:type="gramEnd"/>
      <w:r w:rsidRPr="00E822D3">
        <w:rPr>
          <w:rFonts w:ascii="Times New Roman" w:hAnsi="Times New Roman" w:cs="Times New Roman"/>
          <w:szCs w:val="24"/>
          <w:lang w:val="en-US"/>
        </w:rPr>
        <w:t xml:space="preserve"> hâline geliş süreci</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12.4.3. Bitkisel ve hayvansal sıvı yağlardan margarin üretim süreci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12.4.4. Yaygın yüzey aktif maddelerin özelliklerini yapıları</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a. Deterjanların ve sabunların aktif maddeleri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12.4.5. Endüstriyel açıdan en önemli polimerlerin adlarını ham maddeleriyle ilişkilendirme. </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12.4.6. Biyolojik dokularda yapı taşı olan ve canlı organizmalar için besin görevi üstlenen</w:t>
      </w:r>
    </w:p>
    <w:p w:rsidR="008772AF" w:rsidRPr="00E822D3" w:rsidRDefault="008772AF" w:rsidP="008772AF">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            </w:t>
      </w:r>
      <w:proofErr w:type="gramStart"/>
      <w:r w:rsidRPr="00E822D3">
        <w:rPr>
          <w:rFonts w:ascii="Times New Roman" w:hAnsi="Times New Roman" w:cs="Times New Roman"/>
          <w:szCs w:val="24"/>
          <w:lang w:val="en-US"/>
        </w:rPr>
        <w:t>başlıca</w:t>
      </w:r>
      <w:proofErr w:type="gramEnd"/>
      <w:r w:rsidRPr="00E822D3">
        <w:rPr>
          <w:rFonts w:ascii="Times New Roman" w:hAnsi="Times New Roman" w:cs="Times New Roman"/>
          <w:szCs w:val="24"/>
          <w:lang w:val="en-US"/>
        </w:rPr>
        <w:t xml:space="preserve"> maddelerin yapıları</w:t>
      </w:r>
    </w:p>
    <w:p w:rsidR="008772AF" w:rsidRPr="00E822D3" w:rsidRDefault="008772AF" w:rsidP="001641F0">
      <w:pPr>
        <w:tabs>
          <w:tab w:val="left" w:pos="1526"/>
        </w:tabs>
        <w:jc w:val="both"/>
        <w:rPr>
          <w:rFonts w:ascii="Times New Roman" w:hAnsi="Times New Roman" w:cs="Times New Roman"/>
          <w:szCs w:val="24"/>
          <w:lang w:val="en-US"/>
        </w:rPr>
      </w:pPr>
      <w:r w:rsidRPr="00E822D3">
        <w:rPr>
          <w:rFonts w:ascii="Times New Roman" w:hAnsi="Times New Roman" w:cs="Times New Roman"/>
          <w:szCs w:val="24"/>
          <w:lang w:val="en-US"/>
        </w:rPr>
        <w:t xml:space="preserve">12.4.7. Polisakkaritlerin (nişasta ve selüloz) yapıları </w:t>
      </w:r>
      <w:r w:rsidR="001641F0">
        <w:rPr>
          <w:rFonts w:ascii="Times New Roman" w:hAnsi="Times New Roman" w:cs="Times New Roman"/>
          <w:szCs w:val="24"/>
          <w:lang w:val="en-US"/>
        </w:rPr>
        <w:t>ile hidroliz tepkimeleri</w:t>
      </w:r>
    </w:p>
    <w:tbl>
      <w:tblPr>
        <w:tblpPr w:leftFromText="141" w:rightFromText="141" w:vertAnchor="text" w:tblpY="1"/>
        <w:tblOverlap w:val="never"/>
        <w:tblW w:w="9471" w:type="dxa"/>
        <w:tblCellMar>
          <w:left w:w="70" w:type="dxa"/>
          <w:right w:w="70" w:type="dxa"/>
        </w:tblCellMar>
        <w:tblLook w:val="0000" w:firstRow="0" w:lastRow="0" w:firstColumn="0" w:lastColumn="0" w:noHBand="0" w:noVBand="0"/>
      </w:tblPr>
      <w:tblGrid>
        <w:gridCol w:w="991"/>
        <w:gridCol w:w="336"/>
        <w:gridCol w:w="8144"/>
      </w:tblGrid>
      <w:tr w:rsidR="008772AF" w:rsidRPr="00E822D3" w:rsidTr="00B54520">
        <w:trPr>
          <w:trHeight w:val="272"/>
        </w:trPr>
        <w:tc>
          <w:tcPr>
            <w:tcW w:w="991" w:type="dxa"/>
            <w:vMerge w:val="restart"/>
            <w:tcBorders>
              <w:top w:val="nil"/>
              <w:left w:val="nil"/>
              <w:bottom w:val="nil"/>
              <w:right w:val="nil"/>
            </w:tcBorders>
            <w:shd w:val="clear" w:color="auto" w:fill="auto"/>
            <w:noWrap/>
            <w:textDirection w:val="btLr"/>
            <w:vAlign w:val="bottom"/>
          </w:tcPr>
          <w:p w:rsidR="008772AF" w:rsidRPr="00E822D3" w:rsidRDefault="008772AF" w:rsidP="00B54520">
            <w:pPr>
              <w:tabs>
                <w:tab w:val="left" w:pos="1526"/>
              </w:tabs>
              <w:rPr>
                <w:rFonts w:ascii="Times New Roman" w:hAnsi="Times New Roman" w:cs="Times New Roman"/>
                <w:szCs w:val="24"/>
                <w:lang w:val="en-US"/>
              </w:rPr>
            </w:pPr>
          </w:p>
          <w:p w:rsidR="008772AF" w:rsidRPr="00E822D3" w:rsidRDefault="008772AF" w:rsidP="00B54520">
            <w:pPr>
              <w:tabs>
                <w:tab w:val="left" w:pos="1526"/>
              </w:tabs>
              <w:jc w:val="center"/>
              <w:rPr>
                <w:rFonts w:ascii="Times New Roman" w:hAnsi="Times New Roman" w:cs="Times New Roman"/>
                <w:szCs w:val="24"/>
                <w:lang w:val="en-US"/>
              </w:rPr>
            </w:pPr>
          </w:p>
        </w:tc>
        <w:tc>
          <w:tcPr>
            <w:tcW w:w="336" w:type="dxa"/>
            <w:tcBorders>
              <w:top w:val="nil"/>
              <w:left w:val="nil"/>
              <w:bottom w:val="nil"/>
              <w:right w:val="nil"/>
            </w:tcBorders>
            <w:shd w:val="clear" w:color="auto" w:fill="auto"/>
            <w:noWrap/>
            <w:vAlign w:val="bottom"/>
          </w:tcPr>
          <w:p w:rsidR="008772AF" w:rsidRPr="00E822D3" w:rsidRDefault="008772AF" w:rsidP="00B54520">
            <w:pPr>
              <w:tabs>
                <w:tab w:val="left" w:pos="1526"/>
              </w:tabs>
              <w:rPr>
                <w:rFonts w:ascii="Times New Roman" w:hAnsi="Times New Roman" w:cs="Times New Roman"/>
                <w:szCs w:val="24"/>
                <w:lang w:val="en-US"/>
              </w:rPr>
            </w:pPr>
          </w:p>
        </w:tc>
        <w:tc>
          <w:tcPr>
            <w:tcW w:w="8144" w:type="dxa"/>
            <w:tcBorders>
              <w:top w:val="nil"/>
              <w:left w:val="nil"/>
              <w:bottom w:val="nil"/>
              <w:right w:val="nil"/>
            </w:tcBorders>
            <w:shd w:val="clear" w:color="auto" w:fill="auto"/>
            <w:noWrap/>
            <w:vAlign w:val="bottom"/>
          </w:tcPr>
          <w:p w:rsidR="008772AF" w:rsidRPr="00E822D3" w:rsidRDefault="008772AF" w:rsidP="00B54520">
            <w:pPr>
              <w:tabs>
                <w:tab w:val="left" w:pos="1526"/>
              </w:tabs>
              <w:rPr>
                <w:rFonts w:ascii="Times New Roman" w:hAnsi="Times New Roman" w:cs="Times New Roman"/>
                <w:szCs w:val="24"/>
                <w:lang w:val="en-US"/>
              </w:rPr>
            </w:pPr>
          </w:p>
        </w:tc>
      </w:tr>
      <w:tr w:rsidR="008772AF" w:rsidRPr="00E822D3" w:rsidTr="00B54520">
        <w:trPr>
          <w:gridAfter w:val="2"/>
          <w:wAfter w:w="8480" w:type="dxa"/>
          <w:trHeight w:val="517"/>
        </w:trPr>
        <w:tc>
          <w:tcPr>
            <w:tcW w:w="991" w:type="dxa"/>
            <w:vMerge/>
            <w:tcBorders>
              <w:top w:val="nil"/>
              <w:left w:val="nil"/>
              <w:bottom w:val="nil"/>
              <w:right w:val="nil"/>
            </w:tcBorders>
            <w:vAlign w:val="center"/>
          </w:tcPr>
          <w:p w:rsidR="008772AF" w:rsidRPr="00E822D3" w:rsidRDefault="008772AF" w:rsidP="00B54520">
            <w:pPr>
              <w:tabs>
                <w:tab w:val="left" w:pos="1526"/>
              </w:tabs>
              <w:rPr>
                <w:rFonts w:ascii="Times New Roman" w:hAnsi="Times New Roman" w:cs="Times New Roman"/>
                <w:szCs w:val="24"/>
                <w:lang w:val="en-US"/>
              </w:rPr>
            </w:pPr>
          </w:p>
        </w:tc>
      </w:tr>
    </w:tbl>
    <w:p w:rsidR="00EE7840" w:rsidRPr="00202F93" w:rsidRDefault="00EE7840" w:rsidP="00BF14A6">
      <w:pPr>
        <w:spacing w:line="240" w:lineRule="auto"/>
        <w:rPr>
          <w:rFonts w:ascii="Times New Roman" w:hAnsi="Times New Roman" w:cs="Times New Roman"/>
          <w:b/>
          <w:szCs w:val="24"/>
          <w:lang w:val="en-US"/>
        </w:rPr>
      </w:pPr>
      <w:r w:rsidRPr="00202F93">
        <w:rPr>
          <w:rFonts w:ascii="Times New Roman" w:hAnsi="Times New Roman" w:cs="Times New Roman"/>
          <w:b/>
          <w:szCs w:val="24"/>
          <w:lang w:val="en-US"/>
        </w:rPr>
        <w:t>11.ÖLÇME VE DEĞERLENDİRME İLE İLGİLİ ESASLAR :</w:t>
      </w:r>
    </w:p>
    <w:p w:rsidR="0041218F" w:rsidRPr="00E822D3" w:rsidRDefault="00EE7840" w:rsidP="00851068">
      <w:pPr>
        <w:autoSpaceDE w:val="0"/>
        <w:autoSpaceDN w:val="0"/>
        <w:adjustRightInd w:val="0"/>
        <w:spacing w:line="240" w:lineRule="auto"/>
        <w:ind w:firstLine="708"/>
        <w:jc w:val="both"/>
        <w:rPr>
          <w:rFonts w:ascii="Times New Roman" w:hAnsi="Times New Roman" w:cs="Times New Roman"/>
          <w:szCs w:val="24"/>
          <w:lang w:val="en-US"/>
        </w:rPr>
      </w:pPr>
      <w:r w:rsidRPr="00E822D3">
        <w:rPr>
          <w:rFonts w:ascii="Times New Roman" w:hAnsi="Times New Roman" w:cs="Times New Roman"/>
          <w:szCs w:val="24"/>
          <w:lang w:val="en-US"/>
        </w:rPr>
        <w:t xml:space="preserve">Özel öğretim kurslarında, Genel Müdürlükçe onaylanan öğretim programlarında yer </w:t>
      </w:r>
      <w:proofErr w:type="gramStart"/>
      <w:r w:rsidRPr="00E822D3">
        <w:rPr>
          <w:rFonts w:ascii="Times New Roman" w:hAnsi="Times New Roman" w:cs="Times New Roman"/>
          <w:szCs w:val="24"/>
          <w:lang w:val="en-US"/>
        </w:rPr>
        <w:t>alan</w:t>
      </w:r>
      <w:proofErr w:type="gramEnd"/>
      <w:r w:rsidRPr="00E822D3">
        <w:rPr>
          <w:rFonts w:ascii="Times New Roman" w:hAnsi="Times New Roman" w:cs="Times New Roman"/>
          <w:szCs w:val="24"/>
          <w:lang w:val="en-US"/>
        </w:rPr>
        <w:t xml:space="preserve"> kazanımların ölçülmesi amacıyla açık uçlu soruların da yer aldığı ücretsiz sınavlar yapılır. Bu sınavlar kurumlar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Bu kurslara devam eden kursiyerler için bu maddenin dördüncü fıkrasında yer alan Kurs Bitirme Belgesi düzenlenmez. </w:t>
      </w:r>
    </w:p>
    <w:p w:rsidR="0041218F" w:rsidRPr="00202F93" w:rsidRDefault="00EE7840" w:rsidP="00706C47">
      <w:pPr>
        <w:spacing w:after="0" w:line="240" w:lineRule="auto"/>
        <w:rPr>
          <w:rFonts w:ascii="Times New Roman" w:hAnsi="Times New Roman" w:cs="Times New Roman"/>
          <w:b/>
          <w:szCs w:val="24"/>
          <w:lang w:val="en-US"/>
        </w:rPr>
      </w:pPr>
      <w:r w:rsidRPr="00202F93">
        <w:rPr>
          <w:rFonts w:ascii="Times New Roman" w:hAnsi="Times New Roman" w:cs="Times New Roman"/>
          <w:b/>
          <w:szCs w:val="24"/>
          <w:lang w:val="en-US"/>
        </w:rPr>
        <w:t xml:space="preserve">12-PROGRAMIN UYGULANMASINDA KULLANILACAK ÖĞRETİM ARAÇ </w:t>
      </w:r>
      <w:r w:rsidR="0041218F" w:rsidRPr="00202F93">
        <w:rPr>
          <w:rFonts w:ascii="Times New Roman" w:hAnsi="Times New Roman" w:cs="Times New Roman"/>
          <w:b/>
          <w:szCs w:val="24"/>
          <w:lang w:val="en-US"/>
        </w:rPr>
        <w:t xml:space="preserve">       </w:t>
      </w:r>
    </w:p>
    <w:p w:rsidR="00286ADC" w:rsidRPr="00202F93" w:rsidRDefault="0041218F" w:rsidP="00706C47">
      <w:pPr>
        <w:spacing w:after="0" w:line="240" w:lineRule="auto"/>
        <w:rPr>
          <w:rFonts w:ascii="Times New Roman" w:hAnsi="Times New Roman" w:cs="Times New Roman"/>
          <w:b/>
          <w:szCs w:val="24"/>
          <w:lang w:val="en-US"/>
        </w:rPr>
      </w:pPr>
      <w:r w:rsidRPr="00202F93">
        <w:rPr>
          <w:rFonts w:ascii="Times New Roman" w:hAnsi="Times New Roman" w:cs="Times New Roman"/>
          <w:b/>
          <w:szCs w:val="24"/>
          <w:lang w:val="en-US"/>
        </w:rPr>
        <w:t xml:space="preserve">     </w:t>
      </w:r>
      <w:r w:rsidR="00EE7840" w:rsidRPr="00202F93">
        <w:rPr>
          <w:rFonts w:ascii="Times New Roman" w:hAnsi="Times New Roman" w:cs="Times New Roman"/>
          <w:b/>
          <w:szCs w:val="24"/>
          <w:lang w:val="en-US"/>
        </w:rPr>
        <w:t xml:space="preserve">VE </w:t>
      </w:r>
      <w:r w:rsidR="00706C47" w:rsidRPr="00202F93">
        <w:rPr>
          <w:rFonts w:ascii="Times New Roman" w:hAnsi="Times New Roman" w:cs="Times New Roman"/>
          <w:b/>
          <w:szCs w:val="24"/>
          <w:lang w:val="en-US"/>
        </w:rPr>
        <w:t>GEREÇLERİ:</w:t>
      </w:r>
      <w:r w:rsidR="00EE7840" w:rsidRPr="00202F93">
        <w:rPr>
          <w:rFonts w:ascii="Times New Roman" w:hAnsi="Times New Roman" w:cs="Times New Roman"/>
          <w:b/>
          <w:szCs w:val="24"/>
          <w:lang w:val="en-US"/>
        </w:rPr>
        <w:t xml:space="preserve"> </w:t>
      </w:r>
    </w:p>
    <w:p w:rsidR="0041218F" w:rsidRPr="00E822D3" w:rsidRDefault="0041218F" w:rsidP="0041218F">
      <w:pPr>
        <w:spacing w:after="120" w:line="240" w:lineRule="auto"/>
        <w:ind w:left="709"/>
        <w:rPr>
          <w:rFonts w:ascii="Times New Roman" w:hAnsi="Times New Roman" w:cs="Times New Roman"/>
          <w:szCs w:val="24"/>
          <w:lang w:val="en-US"/>
        </w:rPr>
      </w:pPr>
    </w:p>
    <w:p w:rsidR="00BE250A" w:rsidRPr="00BE250A" w:rsidRDefault="00BE250A" w:rsidP="00BE250A">
      <w:pPr>
        <w:spacing w:after="0" w:line="240" w:lineRule="auto"/>
        <w:rPr>
          <w:rFonts w:ascii="Times New Roman" w:eastAsia="Times New Roman" w:hAnsi="Times New Roman" w:cs="Times New Roman"/>
          <w:sz w:val="24"/>
          <w:szCs w:val="24"/>
          <w:lang w:eastAsia="tr-TR"/>
        </w:rPr>
      </w:pPr>
      <w:r w:rsidRPr="00BE250A">
        <w:rPr>
          <w:rFonts w:ascii="Times New Roman" w:eastAsia="Times New Roman" w:hAnsi="Times New Roman" w:cs="Times New Roman"/>
          <w:sz w:val="24"/>
          <w:szCs w:val="24"/>
          <w:lang w:eastAsia="tr-TR"/>
        </w:rPr>
        <w:t>Öğretmenin Ders Notları</w:t>
      </w:r>
    </w:p>
    <w:p w:rsidR="00BE250A" w:rsidRPr="00BE250A" w:rsidRDefault="00BE250A" w:rsidP="00BE250A">
      <w:pPr>
        <w:spacing w:after="0" w:line="240" w:lineRule="auto"/>
        <w:rPr>
          <w:rFonts w:ascii="Times New Roman" w:eastAsia="Times New Roman" w:hAnsi="Times New Roman" w:cs="Times New Roman"/>
          <w:sz w:val="24"/>
          <w:szCs w:val="24"/>
          <w:lang w:eastAsia="tr-TR"/>
        </w:rPr>
      </w:pPr>
      <w:r w:rsidRPr="00BE250A">
        <w:rPr>
          <w:rFonts w:ascii="Times New Roman" w:eastAsia="Times New Roman" w:hAnsi="Times New Roman" w:cs="Times New Roman"/>
          <w:sz w:val="24"/>
          <w:szCs w:val="24"/>
          <w:lang w:eastAsia="tr-TR"/>
        </w:rPr>
        <w:t>Konu Anlatımlı Kitaplar(MEB ONAYLI)</w:t>
      </w:r>
    </w:p>
    <w:p w:rsidR="00BE250A" w:rsidRPr="00BE250A" w:rsidRDefault="00BE250A" w:rsidP="00BE250A">
      <w:pPr>
        <w:spacing w:after="0" w:line="240" w:lineRule="auto"/>
        <w:rPr>
          <w:rFonts w:ascii="Times New Roman" w:eastAsia="Times New Roman" w:hAnsi="Times New Roman" w:cs="Times New Roman"/>
          <w:sz w:val="24"/>
          <w:szCs w:val="24"/>
          <w:lang w:eastAsia="tr-TR"/>
        </w:rPr>
      </w:pPr>
      <w:r w:rsidRPr="00BE250A">
        <w:rPr>
          <w:rFonts w:ascii="Times New Roman" w:eastAsia="Times New Roman" w:hAnsi="Times New Roman" w:cs="Times New Roman"/>
          <w:sz w:val="24"/>
          <w:szCs w:val="24"/>
          <w:lang w:eastAsia="tr-TR"/>
        </w:rPr>
        <w:t>Yazı Tahtası</w:t>
      </w:r>
    </w:p>
    <w:p w:rsidR="00BE250A" w:rsidRPr="00BE250A" w:rsidRDefault="00BE250A" w:rsidP="00BE250A">
      <w:pPr>
        <w:spacing w:after="0" w:line="240" w:lineRule="auto"/>
        <w:rPr>
          <w:rFonts w:ascii="Times New Roman" w:eastAsia="Times New Roman" w:hAnsi="Times New Roman" w:cs="Times New Roman"/>
          <w:sz w:val="24"/>
          <w:szCs w:val="24"/>
          <w:lang w:eastAsia="tr-TR"/>
        </w:rPr>
      </w:pPr>
      <w:r w:rsidRPr="00BE250A">
        <w:rPr>
          <w:rFonts w:ascii="Times New Roman" w:eastAsia="Times New Roman" w:hAnsi="Times New Roman" w:cs="Times New Roman"/>
          <w:sz w:val="24"/>
          <w:szCs w:val="24"/>
          <w:lang w:eastAsia="tr-TR"/>
        </w:rPr>
        <w:t>Laboratuvar malzemeleri</w:t>
      </w:r>
    </w:p>
    <w:p w:rsidR="00D72DFD" w:rsidRPr="00C43544" w:rsidRDefault="00D72DFD" w:rsidP="00BF14A6">
      <w:pPr>
        <w:tabs>
          <w:tab w:val="left" w:pos="284"/>
        </w:tabs>
        <w:spacing w:line="240" w:lineRule="auto"/>
        <w:rPr>
          <w:rFonts w:ascii="Times New Roman" w:hAnsi="Times New Roman" w:cs="Times New Roman"/>
          <w:sz w:val="24"/>
          <w:szCs w:val="24"/>
          <w:lang w:val="en-US"/>
        </w:rPr>
      </w:pPr>
    </w:p>
    <w:p w:rsidR="00D72DFD" w:rsidRPr="00C43544" w:rsidRDefault="00D72DFD" w:rsidP="00BF14A6">
      <w:pPr>
        <w:tabs>
          <w:tab w:val="left" w:pos="284"/>
        </w:tabs>
        <w:spacing w:line="240" w:lineRule="auto"/>
        <w:rPr>
          <w:rFonts w:ascii="Times New Roman" w:hAnsi="Times New Roman" w:cs="Times New Roman"/>
          <w:sz w:val="24"/>
          <w:szCs w:val="24"/>
          <w:lang w:val="en-US"/>
        </w:rPr>
      </w:pPr>
    </w:p>
    <w:p w:rsidR="0000364B" w:rsidRPr="00C43544" w:rsidRDefault="0000364B" w:rsidP="00BF14A6">
      <w:pPr>
        <w:spacing w:before="92" w:after="0" w:line="240" w:lineRule="auto"/>
        <w:ind w:left="1674" w:right="-20"/>
        <w:rPr>
          <w:rFonts w:ascii="Times New Roman" w:hAnsi="Times New Roman" w:cs="Times New Roman"/>
          <w:sz w:val="24"/>
          <w:szCs w:val="24"/>
          <w:lang w:val="en-US"/>
        </w:rPr>
      </w:pPr>
    </w:p>
    <w:p w:rsidR="0000364B" w:rsidRPr="00C43544" w:rsidRDefault="0000364B" w:rsidP="00BF14A6">
      <w:pPr>
        <w:spacing w:before="92" w:after="0" w:line="240" w:lineRule="auto"/>
        <w:ind w:left="1674" w:right="-20"/>
        <w:rPr>
          <w:rFonts w:ascii="Times New Roman" w:hAnsi="Times New Roman" w:cs="Times New Roman"/>
          <w:sz w:val="24"/>
          <w:szCs w:val="24"/>
          <w:lang w:val="en-US"/>
        </w:rPr>
      </w:pPr>
    </w:p>
    <w:p w:rsidR="0000364B" w:rsidRPr="00C43544" w:rsidRDefault="0000364B" w:rsidP="00BF14A6">
      <w:pPr>
        <w:spacing w:before="92" w:after="0" w:line="240" w:lineRule="auto"/>
        <w:ind w:left="1080" w:right="-20"/>
        <w:rPr>
          <w:rFonts w:ascii="Times New Roman" w:hAnsi="Times New Roman" w:cs="Times New Roman"/>
          <w:sz w:val="24"/>
          <w:szCs w:val="24"/>
          <w:lang w:val="en-US"/>
        </w:rPr>
      </w:pPr>
    </w:p>
    <w:p w:rsidR="0000364B" w:rsidRPr="00C43544" w:rsidRDefault="0000364B" w:rsidP="00BF14A6">
      <w:pPr>
        <w:pStyle w:val="ListeParagraf"/>
        <w:spacing w:line="240" w:lineRule="auto"/>
        <w:rPr>
          <w:rFonts w:ascii="Times New Roman" w:hAnsi="Times New Roman" w:cs="Times New Roman"/>
          <w:sz w:val="24"/>
          <w:szCs w:val="24"/>
          <w:lang w:val="en-US"/>
        </w:rPr>
      </w:pPr>
    </w:p>
    <w:sectPr w:rsidR="0000364B" w:rsidRPr="00C43544" w:rsidSect="007017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C5" w:rsidRDefault="00C532C5" w:rsidP="00D36D1D">
      <w:pPr>
        <w:spacing w:after="0" w:line="240" w:lineRule="auto"/>
      </w:pPr>
      <w:r>
        <w:separator/>
      </w:r>
    </w:p>
  </w:endnote>
  <w:endnote w:type="continuationSeparator" w:id="0">
    <w:p w:rsidR="00C532C5" w:rsidRDefault="00C532C5" w:rsidP="00D3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080037"/>
      <w:docPartObj>
        <w:docPartGallery w:val="Page Numbers (Bottom of Page)"/>
        <w:docPartUnique/>
      </w:docPartObj>
    </w:sdtPr>
    <w:sdtEndPr/>
    <w:sdtContent>
      <w:p w:rsidR="00B95F57" w:rsidRDefault="00B95F57">
        <w:pPr>
          <w:pStyle w:val="Altbilgi"/>
          <w:jc w:val="right"/>
        </w:pPr>
        <w:r>
          <w:fldChar w:fldCharType="begin"/>
        </w:r>
        <w:r>
          <w:instrText>PAGE   \* MERGEFORMAT</w:instrText>
        </w:r>
        <w:r>
          <w:fldChar w:fldCharType="separate"/>
        </w:r>
        <w:r w:rsidR="00BE250A">
          <w:rPr>
            <w:noProof/>
          </w:rPr>
          <w:t>22</w:t>
        </w:r>
        <w:r>
          <w:fldChar w:fldCharType="end"/>
        </w:r>
      </w:p>
    </w:sdtContent>
  </w:sdt>
  <w:p w:rsidR="00B95F57" w:rsidRDefault="00B95F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C5" w:rsidRDefault="00C532C5" w:rsidP="00D36D1D">
      <w:pPr>
        <w:spacing w:after="0" w:line="240" w:lineRule="auto"/>
      </w:pPr>
      <w:r>
        <w:separator/>
      </w:r>
    </w:p>
  </w:footnote>
  <w:footnote w:type="continuationSeparator" w:id="0">
    <w:p w:rsidR="00C532C5" w:rsidRDefault="00C532C5" w:rsidP="00D36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C64"/>
    <w:multiLevelType w:val="multilevel"/>
    <w:tmpl w:val="C52CABA8"/>
    <w:lvl w:ilvl="0">
      <w:start w:val="1"/>
      <w:numFmt w:val="decimal"/>
      <w:isLgl/>
      <w:lvlText w:val="%1."/>
      <w:lvlJc w:val="left"/>
      <w:pPr>
        <w:tabs>
          <w:tab w:val="num" w:pos="0"/>
        </w:tabs>
        <w:ind w:left="0" w:firstLine="0"/>
      </w:pPr>
      <w:rPr>
        <w:rFonts w:hint="default"/>
      </w:rPr>
    </w:lvl>
    <w:lvl w:ilvl="1">
      <w:start w:val="1"/>
      <w:numFmt w:val="upperLetter"/>
      <w:lvlText w:val="%2."/>
      <w:lvlJc w:val="left"/>
      <w:pPr>
        <w:tabs>
          <w:tab w:val="num" w:pos="567"/>
        </w:tabs>
        <w:ind w:left="1361" w:hanging="794"/>
      </w:pPr>
      <w:rPr>
        <w:rFonts w:hint="default"/>
      </w:rPr>
    </w:lvl>
    <w:lvl w:ilvl="2">
      <w:start w:val="1"/>
      <w:numFmt w:val="decimal"/>
      <w:lvlRestart w:val="1"/>
      <w:lvlText w:val="%3."/>
      <w:lvlJc w:val="left"/>
      <w:pPr>
        <w:tabs>
          <w:tab w:val="num" w:pos="851"/>
        </w:tabs>
        <w:ind w:left="1701" w:hanging="850"/>
      </w:pPr>
      <w:rPr>
        <w:rFonts w:hint="default"/>
      </w:rPr>
    </w:lvl>
    <w:lvl w:ilvl="3">
      <w:start w:val="1"/>
      <w:numFmt w:val="lowerLetter"/>
      <w:lvlText w:val="%4."/>
      <w:lvlJc w:val="left"/>
      <w:pPr>
        <w:tabs>
          <w:tab w:val="num" w:pos="1844"/>
        </w:tabs>
        <w:ind w:left="1787" w:firstLine="57"/>
      </w:pPr>
      <w:rPr>
        <w:rFonts w:hint="default"/>
      </w:rPr>
    </w:lvl>
    <w:lvl w:ilvl="4">
      <w:start w:val="1"/>
      <w:numFmt w:val="lowerRoman"/>
      <w:lvlText w:val="%5."/>
      <w:lvlJc w:val="left"/>
      <w:pPr>
        <w:tabs>
          <w:tab w:val="num" w:pos="1800"/>
        </w:tabs>
        <w:ind w:left="1800" w:firstLine="185"/>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FA3B9E"/>
    <w:multiLevelType w:val="multilevel"/>
    <w:tmpl w:val="B4300BF0"/>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056575"/>
    <w:multiLevelType w:val="hybridMultilevel"/>
    <w:tmpl w:val="2A9C13C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58E3F4F"/>
    <w:multiLevelType w:val="singleLevel"/>
    <w:tmpl w:val="F090598E"/>
    <w:lvl w:ilvl="0">
      <w:start w:val="1"/>
      <w:numFmt w:val="upperLetter"/>
      <w:lvlText w:val="%1)"/>
      <w:legacy w:legacy="1" w:legacySpace="0" w:legacyIndent="362"/>
      <w:lvlJc w:val="left"/>
      <w:rPr>
        <w:rFonts w:ascii="Times New Roman" w:hAnsi="Times New Roman" w:cs="Times New Roman" w:hint="default"/>
      </w:rPr>
    </w:lvl>
  </w:abstractNum>
  <w:abstractNum w:abstractNumId="4" w15:restartNumberingAfterBreak="0">
    <w:nsid w:val="0BD518E8"/>
    <w:multiLevelType w:val="hybridMultilevel"/>
    <w:tmpl w:val="274CEBE2"/>
    <w:lvl w:ilvl="0" w:tplc="3A22A952">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15:restartNumberingAfterBreak="0">
    <w:nsid w:val="0E3549E0"/>
    <w:multiLevelType w:val="multilevel"/>
    <w:tmpl w:val="C52CABA8"/>
    <w:lvl w:ilvl="0">
      <w:start w:val="1"/>
      <w:numFmt w:val="decimal"/>
      <w:isLgl/>
      <w:lvlText w:val="%1."/>
      <w:lvlJc w:val="left"/>
      <w:pPr>
        <w:tabs>
          <w:tab w:val="num" w:pos="0"/>
        </w:tabs>
        <w:ind w:left="0" w:firstLine="0"/>
      </w:pPr>
      <w:rPr>
        <w:rFonts w:hint="default"/>
      </w:rPr>
    </w:lvl>
    <w:lvl w:ilvl="1">
      <w:start w:val="1"/>
      <w:numFmt w:val="upperLetter"/>
      <w:lvlText w:val="%2."/>
      <w:lvlJc w:val="left"/>
      <w:pPr>
        <w:tabs>
          <w:tab w:val="num" w:pos="567"/>
        </w:tabs>
        <w:ind w:left="1361" w:hanging="794"/>
      </w:pPr>
      <w:rPr>
        <w:rFonts w:hint="default"/>
      </w:rPr>
    </w:lvl>
    <w:lvl w:ilvl="2">
      <w:start w:val="1"/>
      <w:numFmt w:val="decimal"/>
      <w:lvlRestart w:val="1"/>
      <w:lvlText w:val="%3."/>
      <w:lvlJc w:val="left"/>
      <w:pPr>
        <w:tabs>
          <w:tab w:val="num" w:pos="851"/>
        </w:tabs>
        <w:ind w:left="1701" w:hanging="850"/>
      </w:pPr>
      <w:rPr>
        <w:rFonts w:hint="default"/>
      </w:rPr>
    </w:lvl>
    <w:lvl w:ilvl="3">
      <w:start w:val="1"/>
      <w:numFmt w:val="lowerLetter"/>
      <w:lvlText w:val="%4."/>
      <w:lvlJc w:val="left"/>
      <w:pPr>
        <w:tabs>
          <w:tab w:val="num" w:pos="1134"/>
        </w:tabs>
        <w:ind w:left="1077" w:firstLine="57"/>
      </w:pPr>
      <w:rPr>
        <w:rFonts w:hint="default"/>
      </w:rPr>
    </w:lvl>
    <w:lvl w:ilvl="4">
      <w:start w:val="1"/>
      <w:numFmt w:val="lowerRoman"/>
      <w:lvlText w:val="%5."/>
      <w:lvlJc w:val="left"/>
      <w:pPr>
        <w:tabs>
          <w:tab w:val="num" w:pos="1800"/>
        </w:tabs>
        <w:ind w:left="1800" w:firstLine="185"/>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AC1EA5"/>
    <w:multiLevelType w:val="multilevel"/>
    <w:tmpl w:val="B4300BF0"/>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6E92E3E"/>
    <w:multiLevelType w:val="hybridMultilevel"/>
    <w:tmpl w:val="62F84D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1A69B2"/>
    <w:multiLevelType w:val="hybridMultilevel"/>
    <w:tmpl w:val="1E26204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25EE425A"/>
    <w:multiLevelType w:val="hybridMultilevel"/>
    <w:tmpl w:val="3F668EAA"/>
    <w:lvl w:ilvl="0" w:tplc="169A6E42">
      <w:start w:val="1"/>
      <w:numFmt w:val="lowerLetter"/>
      <w:lvlText w:val="%1)"/>
      <w:lvlJc w:val="left"/>
      <w:pPr>
        <w:tabs>
          <w:tab w:val="num" w:pos="1305"/>
        </w:tabs>
        <w:ind w:left="1305" w:hanging="360"/>
      </w:pPr>
      <w:rPr>
        <w:rFonts w:hint="default"/>
      </w:rPr>
    </w:lvl>
    <w:lvl w:ilvl="1" w:tplc="041F0019" w:tentative="1">
      <w:start w:val="1"/>
      <w:numFmt w:val="lowerLetter"/>
      <w:lvlText w:val="%2."/>
      <w:lvlJc w:val="left"/>
      <w:pPr>
        <w:tabs>
          <w:tab w:val="num" w:pos="2025"/>
        </w:tabs>
        <w:ind w:left="2025" w:hanging="360"/>
      </w:pPr>
    </w:lvl>
    <w:lvl w:ilvl="2" w:tplc="041F001B" w:tentative="1">
      <w:start w:val="1"/>
      <w:numFmt w:val="lowerRoman"/>
      <w:lvlText w:val="%3."/>
      <w:lvlJc w:val="right"/>
      <w:pPr>
        <w:tabs>
          <w:tab w:val="num" w:pos="2745"/>
        </w:tabs>
        <w:ind w:left="2745" w:hanging="180"/>
      </w:pPr>
    </w:lvl>
    <w:lvl w:ilvl="3" w:tplc="041F000F" w:tentative="1">
      <w:start w:val="1"/>
      <w:numFmt w:val="decimal"/>
      <w:lvlText w:val="%4."/>
      <w:lvlJc w:val="left"/>
      <w:pPr>
        <w:tabs>
          <w:tab w:val="num" w:pos="3465"/>
        </w:tabs>
        <w:ind w:left="3465" w:hanging="360"/>
      </w:pPr>
    </w:lvl>
    <w:lvl w:ilvl="4" w:tplc="041F0019" w:tentative="1">
      <w:start w:val="1"/>
      <w:numFmt w:val="lowerLetter"/>
      <w:lvlText w:val="%5."/>
      <w:lvlJc w:val="left"/>
      <w:pPr>
        <w:tabs>
          <w:tab w:val="num" w:pos="4185"/>
        </w:tabs>
        <w:ind w:left="4185" w:hanging="360"/>
      </w:pPr>
    </w:lvl>
    <w:lvl w:ilvl="5" w:tplc="041F001B" w:tentative="1">
      <w:start w:val="1"/>
      <w:numFmt w:val="lowerRoman"/>
      <w:lvlText w:val="%6."/>
      <w:lvlJc w:val="right"/>
      <w:pPr>
        <w:tabs>
          <w:tab w:val="num" w:pos="4905"/>
        </w:tabs>
        <w:ind w:left="4905" w:hanging="180"/>
      </w:pPr>
    </w:lvl>
    <w:lvl w:ilvl="6" w:tplc="041F000F" w:tentative="1">
      <w:start w:val="1"/>
      <w:numFmt w:val="decimal"/>
      <w:lvlText w:val="%7."/>
      <w:lvlJc w:val="left"/>
      <w:pPr>
        <w:tabs>
          <w:tab w:val="num" w:pos="5625"/>
        </w:tabs>
        <w:ind w:left="5625" w:hanging="360"/>
      </w:pPr>
    </w:lvl>
    <w:lvl w:ilvl="7" w:tplc="041F0019" w:tentative="1">
      <w:start w:val="1"/>
      <w:numFmt w:val="lowerLetter"/>
      <w:lvlText w:val="%8."/>
      <w:lvlJc w:val="left"/>
      <w:pPr>
        <w:tabs>
          <w:tab w:val="num" w:pos="6345"/>
        </w:tabs>
        <w:ind w:left="6345" w:hanging="360"/>
      </w:pPr>
    </w:lvl>
    <w:lvl w:ilvl="8" w:tplc="041F001B" w:tentative="1">
      <w:start w:val="1"/>
      <w:numFmt w:val="lowerRoman"/>
      <w:lvlText w:val="%9."/>
      <w:lvlJc w:val="right"/>
      <w:pPr>
        <w:tabs>
          <w:tab w:val="num" w:pos="7065"/>
        </w:tabs>
        <w:ind w:left="7065" w:hanging="180"/>
      </w:pPr>
    </w:lvl>
  </w:abstractNum>
  <w:abstractNum w:abstractNumId="10" w15:restartNumberingAfterBreak="0">
    <w:nsid w:val="2DA97440"/>
    <w:multiLevelType w:val="hybridMultilevel"/>
    <w:tmpl w:val="2C368914"/>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0F">
      <w:start w:val="1"/>
      <w:numFmt w:val="decimal"/>
      <w:lvlText w:val="%3."/>
      <w:lvlJc w:val="lef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35A373A5"/>
    <w:multiLevelType w:val="hybridMultilevel"/>
    <w:tmpl w:val="95B484C4"/>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D937542"/>
    <w:multiLevelType w:val="hybridMultilevel"/>
    <w:tmpl w:val="63FADE76"/>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3FEA484E"/>
    <w:multiLevelType w:val="multilevel"/>
    <w:tmpl w:val="B4300BF0"/>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04B50B1"/>
    <w:multiLevelType w:val="hybridMultilevel"/>
    <w:tmpl w:val="1CA8CA5C"/>
    <w:lvl w:ilvl="0" w:tplc="835605A6">
      <w:start w:val="1"/>
      <w:numFmt w:val="lowerLetter"/>
      <w:lvlText w:val="%1)"/>
      <w:lvlJc w:val="left"/>
      <w:pPr>
        <w:tabs>
          <w:tab w:val="num" w:pos="1305"/>
        </w:tabs>
        <w:ind w:left="1305" w:hanging="360"/>
      </w:pPr>
      <w:rPr>
        <w:rFonts w:hint="default"/>
      </w:rPr>
    </w:lvl>
    <w:lvl w:ilvl="1" w:tplc="041F0019" w:tentative="1">
      <w:start w:val="1"/>
      <w:numFmt w:val="lowerLetter"/>
      <w:lvlText w:val="%2."/>
      <w:lvlJc w:val="left"/>
      <w:pPr>
        <w:tabs>
          <w:tab w:val="num" w:pos="2025"/>
        </w:tabs>
        <w:ind w:left="2025" w:hanging="360"/>
      </w:pPr>
    </w:lvl>
    <w:lvl w:ilvl="2" w:tplc="041F001B" w:tentative="1">
      <w:start w:val="1"/>
      <w:numFmt w:val="lowerRoman"/>
      <w:lvlText w:val="%3."/>
      <w:lvlJc w:val="right"/>
      <w:pPr>
        <w:tabs>
          <w:tab w:val="num" w:pos="2745"/>
        </w:tabs>
        <w:ind w:left="2745" w:hanging="180"/>
      </w:pPr>
    </w:lvl>
    <w:lvl w:ilvl="3" w:tplc="041F000F" w:tentative="1">
      <w:start w:val="1"/>
      <w:numFmt w:val="decimal"/>
      <w:lvlText w:val="%4."/>
      <w:lvlJc w:val="left"/>
      <w:pPr>
        <w:tabs>
          <w:tab w:val="num" w:pos="3465"/>
        </w:tabs>
        <w:ind w:left="3465" w:hanging="360"/>
      </w:pPr>
    </w:lvl>
    <w:lvl w:ilvl="4" w:tplc="041F0019" w:tentative="1">
      <w:start w:val="1"/>
      <w:numFmt w:val="lowerLetter"/>
      <w:lvlText w:val="%5."/>
      <w:lvlJc w:val="left"/>
      <w:pPr>
        <w:tabs>
          <w:tab w:val="num" w:pos="4185"/>
        </w:tabs>
        <w:ind w:left="4185" w:hanging="360"/>
      </w:pPr>
    </w:lvl>
    <w:lvl w:ilvl="5" w:tplc="041F001B" w:tentative="1">
      <w:start w:val="1"/>
      <w:numFmt w:val="lowerRoman"/>
      <w:lvlText w:val="%6."/>
      <w:lvlJc w:val="right"/>
      <w:pPr>
        <w:tabs>
          <w:tab w:val="num" w:pos="4905"/>
        </w:tabs>
        <w:ind w:left="4905" w:hanging="180"/>
      </w:pPr>
    </w:lvl>
    <w:lvl w:ilvl="6" w:tplc="041F000F" w:tentative="1">
      <w:start w:val="1"/>
      <w:numFmt w:val="decimal"/>
      <w:lvlText w:val="%7."/>
      <w:lvlJc w:val="left"/>
      <w:pPr>
        <w:tabs>
          <w:tab w:val="num" w:pos="5625"/>
        </w:tabs>
        <w:ind w:left="5625" w:hanging="360"/>
      </w:pPr>
    </w:lvl>
    <w:lvl w:ilvl="7" w:tplc="041F0019" w:tentative="1">
      <w:start w:val="1"/>
      <w:numFmt w:val="lowerLetter"/>
      <w:lvlText w:val="%8."/>
      <w:lvlJc w:val="left"/>
      <w:pPr>
        <w:tabs>
          <w:tab w:val="num" w:pos="6345"/>
        </w:tabs>
        <w:ind w:left="6345" w:hanging="360"/>
      </w:pPr>
    </w:lvl>
    <w:lvl w:ilvl="8" w:tplc="041F001B" w:tentative="1">
      <w:start w:val="1"/>
      <w:numFmt w:val="lowerRoman"/>
      <w:lvlText w:val="%9."/>
      <w:lvlJc w:val="right"/>
      <w:pPr>
        <w:tabs>
          <w:tab w:val="num" w:pos="7065"/>
        </w:tabs>
        <w:ind w:left="7065" w:hanging="180"/>
      </w:pPr>
    </w:lvl>
  </w:abstractNum>
  <w:abstractNum w:abstractNumId="15" w15:restartNumberingAfterBreak="0">
    <w:nsid w:val="41231B4E"/>
    <w:multiLevelType w:val="multilevel"/>
    <w:tmpl w:val="4F7A5702"/>
    <w:lvl w:ilvl="0">
      <w:start w:val="1"/>
      <w:numFmt w:val="decimal"/>
      <w:isLgl/>
      <w:lvlText w:val="%1."/>
      <w:lvlJc w:val="left"/>
      <w:pPr>
        <w:tabs>
          <w:tab w:val="num" w:pos="0"/>
        </w:tabs>
      </w:pPr>
      <w:rPr>
        <w:rFonts w:cs="Times New Roman" w:hint="default"/>
      </w:rPr>
    </w:lvl>
    <w:lvl w:ilvl="1">
      <w:start w:val="1"/>
      <w:numFmt w:val="upperLetter"/>
      <w:lvlText w:val="%2."/>
      <w:lvlJc w:val="left"/>
      <w:pPr>
        <w:tabs>
          <w:tab w:val="num" w:pos="567"/>
        </w:tabs>
        <w:ind w:left="1361" w:hanging="794"/>
      </w:pPr>
      <w:rPr>
        <w:rFonts w:cs="Times New Roman" w:hint="default"/>
      </w:rPr>
    </w:lvl>
    <w:lvl w:ilvl="2">
      <w:start w:val="1"/>
      <w:numFmt w:val="upperLetter"/>
      <w:lvlRestart w:val="0"/>
      <w:lvlText w:val="%3."/>
      <w:lvlJc w:val="left"/>
      <w:pPr>
        <w:tabs>
          <w:tab w:val="num" w:pos="851"/>
        </w:tabs>
        <w:ind w:left="1701" w:hanging="850"/>
      </w:pPr>
      <w:rPr>
        <w:rFonts w:ascii="Times New Roman" w:eastAsia="Times New Roman" w:hAnsi="Times New Roman" w:cs="Times New Roman"/>
      </w:rPr>
    </w:lvl>
    <w:lvl w:ilvl="3">
      <w:start w:val="1"/>
      <w:numFmt w:val="lowerLetter"/>
      <w:lvlText w:val="%4."/>
      <w:lvlJc w:val="left"/>
      <w:pPr>
        <w:tabs>
          <w:tab w:val="num" w:pos="1134"/>
        </w:tabs>
        <w:ind w:left="1077" w:firstLine="57"/>
      </w:pPr>
      <w:rPr>
        <w:rFonts w:cs="Times New Roman" w:hint="default"/>
      </w:rPr>
    </w:lvl>
    <w:lvl w:ilvl="4">
      <w:start w:val="1"/>
      <w:numFmt w:val="decimal"/>
      <w:lvlText w:val="%5."/>
      <w:lvlJc w:val="left"/>
      <w:pPr>
        <w:tabs>
          <w:tab w:val="num" w:pos="1800"/>
        </w:tabs>
        <w:ind w:left="1800" w:firstLine="185"/>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160"/>
        </w:tabs>
        <w:ind w:left="216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60608F6"/>
    <w:multiLevelType w:val="hybridMultilevel"/>
    <w:tmpl w:val="C67E4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FA2656"/>
    <w:multiLevelType w:val="hybridMultilevel"/>
    <w:tmpl w:val="D0DC306C"/>
    <w:lvl w:ilvl="0" w:tplc="041F0001">
      <w:start w:val="1"/>
      <w:numFmt w:val="bullet"/>
      <w:lvlText w:val=""/>
      <w:lvlJc w:val="left"/>
      <w:pPr>
        <w:ind w:left="957" w:hanging="360"/>
      </w:pPr>
      <w:rPr>
        <w:rFonts w:ascii="Symbol" w:hAnsi="Symbol" w:hint="default"/>
      </w:rPr>
    </w:lvl>
    <w:lvl w:ilvl="1" w:tplc="041F0003" w:tentative="1">
      <w:start w:val="1"/>
      <w:numFmt w:val="bullet"/>
      <w:lvlText w:val="o"/>
      <w:lvlJc w:val="left"/>
      <w:pPr>
        <w:ind w:left="1677" w:hanging="360"/>
      </w:pPr>
      <w:rPr>
        <w:rFonts w:ascii="Courier New" w:hAnsi="Courier New" w:cs="Courier New" w:hint="default"/>
      </w:rPr>
    </w:lvl>
    <w:lvl w:ilvl="2" w:tplc="041F0005" w:tentative="1">
      <w:start w:val="1"/>
      <w:numFmt w:val="bullet"/>
      <w:lvlText w:val=""/>
      <w:lvlJc w:val="left"/>
      <w:pPr>
        <w:ind w:left="2397" w:hanging="360"/>
      </w:pPr>
      <w:rPr>
        <w:rFonts w:ascii="Wingdings" w:hAnsi="Wingdings" w:hint="default"/>
      </w:rPr>
    </w:lvl>
    <w:lvl w:ilvl="3" w:tplc="041F0001" w:tentative="1">
      <w:start w:val="1"/>
      <w:numFmt w:val="bullet"/>
      <w:lvlText w:val=""/>
      <w:lvlJc w:val="left"/>
      <w:pPr>
        <w:ind w:left="3117" w:hanging="360"/>
      </w:pPr>
      <w:rPr>
        <w:rFonts w:ascii="Symbol" w:hAnsi="Symbol" w:hint="default"/>
      </w:rPr>
    </w:lvl>
    <w:lvl w:ilvl="4" w:tplc="041F0003" w:tentative="1">
      <w:start w:val="1"/>
      <w:numFmt w:val="bullet"/>
      <w:lvlText w:val="o"/>
      <w:lvlJc w:val="left"/>
      <w:pPr>
        <w:ind w:left="3837" w:hanging="360"/>
      </w:pPr>
      <w:rPr>
        <w:rFonts w:ascii="Courier New" w:hAnsi="Courier New" w:cs="Courier New" w:hint="default"/>
      </w:rPr>
    </w:lvl>
    <w:lvl w:ilvl="5" w:tplc="041F0005" w:tentative="1">
      <w:start w:val="1"/>
      <w:numFmt w:val="bullet"/>
      <w:lvlText w:val=""/>
      <w:lvlJc w:val="left"/>
      <w:pPr>
        <w:ind w:left="4557" w:hanging="360"/>
      </w:pPr>
      <w:rPr>
        <w:rFonts w:ascii="Wingdings" w:hAnsi="Wingdings" w:hint="default"/>
      </w:rPr>
    </w:lvl>
    <w:lvl w:ilvl="6" w:tplc="041F0001" w:tentative="1">
      <w:start w:val="1"/>
      <w:numFmt w:val="bullet"/>
      <w:lvlText w:val=""/>
      <w:lvlJc w:val="left"/>
      <w:pPr>
        <w:ind w:left="5277" w:hanging="360"/>
      </w:pPr>
      <w:rPr>
        <w:rFonts w:ascii="Symbol" w:hAnsi="Symbol" w:hint="default"/>
      </w:rPr>
    </w:lvl>
    <w:lvl w:ilvl="7" w:tplc="041F0003" w:tentative="1">
      <w:start w:val="1"/>
      <w:numFmt w:val="bullet"/>
      <w:lvlText w:val="o"/>
      <w:lvlJc w:val="left"/>
      <w:pPr>
        <w:ind w:left="5997" w:hanging="360"/>
      </w:pPr>
      <w:rPr>
        <w:rFonts w:ascii="Courier New" w:hAnsi="Courier New" w:cs="Courier New" w:hint="default"/>
      </w:rPr>
    </w:lvl>
    <w:lvl w:ilvl="8" w:tplc="041F0005" w:tentative="1">
      <w:start w:val="1"/>
      <w:numFmt w:val="bullet"/>
      <w:lvlText w:val=""/>
      <w:lvlJc w:val="left"/>
      <w:pPr>
        <w:ind w:left="6717" w:hanging="360"/>
      </w:pPr>
      <w:rPr>
        <w:rFonts w:ascii="Wingdings" w:hAnsi="Wingdings" w:hint="default"/>
      </w:rPr>
    </w:lvl>
  </w:abstractNum>
  <w:abstractNum w:abstractNumId="18" w15:restartNumberingAfterBreak="0">
    <w:nsid w:val="54A912ED"/>
    <w:multiLevelType w:val="singleLevel"/>
    <w:tmpl w:val="0B7AB0D2"/>
    <w:lvl w:ilvl="0">
      <w:start w:val="1"/>
      <w:numFmt w:val="decimal"/>
      <w:lvlText w:val="%1."/>
      <w:legacy w:legacy="1" w:legacySpace="0" w:legacyIndent="355"/>
      <w:lvlJc w:val="left"/>
      <w:rPr>
        <w:rFonts w:ascii="Times New Roman" w:hAnsi="Times New Roman" w:cs="Times New Roman" w:hint="default"/>
        <w:b/>
      </w:rPr>
    </w:lvl>
  </w:abstractNum>
  <w:abstractNum w:abstractNumId="19" w15:restartNumberingAfterBreak="0">
    <w:nsid w:val="5B7F5DD1"/>
    <w:multiLevelType w:val="multilevel"/>
    <w:tmpl w:val="5622E0A2"/>
    <w:lvl w:ilvl="0">
      <w:start w:val="25"/>
      <w:numFmt w:val="decimal"/>
      <w:isLgl/>
      <w:lvlText w:val="%1."/>
      <w:lvlJc w:val="left"/>
      <w:pPr>
        <w:tabs>
          <w:tab w:val="num" w:pos="0"/>
        </w:tabs>
        <w:ind w:left="0" w:firstLine="0"/>
      </w:pPr>
      <w:rPr>
        <w:rFonts w:hint="default"/>
      </w:rPr>
    </w:lvl>
    <w:lvl w:ilvl="1">
      <w:start w:val="1"/>
      <w:numFmt w:val="upperLetter"/>
      <w:lvlText w:val="%2."/>
      <w:lvlJc w:val="left"/>
      <w:pPr>
        <w:tabs>
          <w:tab w:val="num" w:pos="567"/>
        </w:tabs>
        <w:ind w:left="1361" w:hanging="794"/>
      </w:pPr>
      <w:rPr>
        <w:rFonts w:hint="default"/>
      </w:rPr>
    </w:lvl>
    <w:lvl w:ilvl="2">
      <w:start w:val="1"/>
      <w:numFmt w:val="upperLetter"/>
      <w:lvlRestart w:val="1"/>
      <w:lvlText w:val="%3."/>
      <w:lvlJc w:val="left"/>
      <w:pPr>
        <w:tabs>
          <w:tab w:val="num" w:pos="851"/>
        </w:tabs>
        <w:ind w:left="1701" w:hanging="850"/>
      </w:pPr>
      <w:rPr>
        <w:rFonts w:ascii="Times New Roman" w:eastAsia="Times New Roman" w:hAnsi="Times New Roman" w:cs="Times New Roman"/>
      </w:rPr>
    </w:lvl>
    <w:lvl w:ilvl="3">
      <w:start w:val="1"/>
      <w:numFmt w:val="lowerLetter"/>
      <w:lvlText w:val="%4."/>
      <w:lvlJc w:val="left"/>
      <w:pPr>
        <w:tabs>
          <w:tab w:val="num" w:pos="1134"/>
        </w:tabs>
        <w:ind w:left="1077" w:firstLine="57"/>
      </w:pPr>
      <w:rPr>
        <w:rFonts w:hint="default"/>
      </w:rPr>
    </w:lvl>
    <w:lvl w:ilvl="4">
      <w:start w:val="1"/>
      <w:numFmt w:val="decimal"/>
      <w:lvlText w:val="%5."/>
      <w:lvlJc w:val="left"/>
      <w:pPr>
        <w:tabs>
          <w:tab w:val="num" w:pos="1800"/>
        </w:tabs>
        <w:ind w:left="1800" w:firstLine="185"/>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204"/>
        </w:tabs>
        <w:ind w:left="2204"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A284A9B"/>
    <w:multiLevelType w:val="hybridMultilevel"/>
    <w:tmpl w:val="BD9EDD88"/>
    <w:lvl w:ilvl="0" w:tplc="041F000F">
      <w:start w:val="1"/>
      <w:numFmt w:val="decimal"/>
      <w:lvlText w:val="%1."/>
      <w:lvlJc w:val="left"/>
      <w:pPr>
        <w:ind w:left="1114" w:hanging="360"/>
      </w:pPr>
    </w:lvl>
    <w:lvl w:ilvl="1" w:tplc="041F0019" w:tentative="1">
      <w:start w:val="1"/>
      <w:numFmt w:val="lowerLetter"/>
      <w:lvlText w:val="%2."/>
      <w:lvlJc w:val="left"/>
      <w:pPr>
        <w:ind w:left="1834" w:hanging="360"/>
      </w:pPr>
    </w:lvl>
    <w:lvl w:ilvl="2" w:tplc="041F001B" w:tentative="1">
      <w:start w:val="1"/>
      <w:numFmt w:val="lowerRoman"/>
      <w:lvlText w:val="%3."/>
      <w:lvlJc w:val="right"/>
      <w:pPr>
        <w:ind w:left="2554" w:hanging="180"/>
      </w:pPr>
    </w:lvl>
    <w:lvl w:ilvl="3" w:tplc="041F000F" w:tentative="1">
      <w:start w:val="1"/>
      <w:numFmt w:val="decimal"/>
      <w:lvlText w:val="%4."/>
      <w:lvlJc w:val="left"/>
      <w:pPr>
        <w:ind w:left="3274" w:hanging="360"/>
      </w:pPr>
    </w:lvl>
    <w:lvl w:ilvl="4" w:tplc="041F0019" w:tentative="1">
      <w:start w:val="1"/>
      <w:numFmt w:val="lowerLetter"/>
      <w:lvlText w:val="%5."/>
      <w:lvlJc w:val="left"/>
      <w:pPr>
        <w:ind w:left="3994" w:hanging="360"/>
      </w:pPr>
    </w:lvl>
    <w:lvl w:ilvl="5" w:tplc="041F001B" w:tentative="1">
      <w:start w:val="1"/>
      <w:numFmt w:val="lowerRoman"/>
      <w:lvlText w:val="%6."/>
      <w:lvlJc w:val="right"/>
      <w:pPr>
        <w:ind w:left="4714" w:hanging="180"/>
      </w:pPr>
    </w:lvl>
    <w:lvl w:ilvl="6" w:tplc="041F000F" w:tentative="1">
      <w:start w:val="1"/>
      <w:numFmt w:val="decimal"/>
      <w:lvlText w:val="%7."/>
      <w:lvlJc w:val="left"/>
      <w:pPr>
        <w:ind w:left="5434" w:hanging="360"/>
      </w:pPr>
    </w:lvl>
    <w:lvl w:ilvl="7" w:tplc="041F0019" w:tentative="1">
      <w:start w:val="1"/>
      <w:numFmt w:val="lowerLetter"/>
      <w:lvlText w:val="%8."/>
      <w:lvlJc w:val="left"/>
      <w:pPr>
        <w:ind w:left="6154" w:hanging="360"/>
      </w:pPr>
    </w:lvl>
    <w:lvl w:ilvl="8" w:tplc="041F001B" w:tentative="1">
      <w:start w:val="1"/>
      <w:numFmt w:val="lowerRoman"/>
      <w:lvlText w:val="%9."/>
      <w:lvlJc w:val="right"/>
      <w:pPr>
        <w:ind w:left="6874" w:hanging="180"/>
      </w:pPr>
    </w:lvl>
  </w:abstractNum>
  <w:abstractNum w:abstractNumId="21" w15:restartNumberingAfterBreak="0">
    <w:nsid w:val="6C8F6890"/>
    <w:multiLevelType w:val="hybridMultilevel"/>
    <w:tmpl w:val="BD9EDD88"/>
    <w:lvl w:ilvl="0" w:tplc="041F000F">
      <w:start w:val="1"/>
      <w:numFmt w:val="decimal"/>
      <w:lvlText w:val="%1."/>
      <w:lvlJc w:val="left"/>
      <w:pPr>
        <w:ind w:left="1114" w:hanging="360"/>
      </w:pPr>
    </w:lvl>
    <w:lvl w:ilvl="1" w:tplc="041F0019" w:tentative="1">
      <w:start w:val="1"/>
      <w:numFmt w:val="lowerLetter"/>
      <w:lvlText w:val="%2."/>
      <w:lvlJc w:val="left"/>
      <w:pPr>
        <w:ind w:left="1834" w:hanging="360"/>
      </w:pPr>
    </w:lvl>
    <w:lvl w:ilvl="2" w:tplc="041F001B" w:tentative="1">
      <w:start w:val="1"/>
      <w:numFmt w:val="lowerRoman"/>
      <w:lvlText w:val="%3."/>
      <w:lvlJc w:val="right"/>
      <w:pPr>
        <w:ind w:left="2554" w:hanging="180"/>
      </w:pPr>
    </w:lvl>
    <w:lvl w:ilvl="3" w:tplc="041F000F" w:tentative="1">
      <w:start w:val="1"/>
      <w:numFmt w:val="decimal"/>
      <w:lvlText w:val="%4."/>
      <w:lvlJc w:val="left"/>
      <w:pPr>
        <w:ind w:left="3274" w:hanging="360"/>
      </w:pPr>
    </w:lvl>
    <w:lvl w:ilvl="4" w:tplc="041F0019" w:tentative="1">
      <w:start w:val="1"/>
      <w:numFmt w:val="lowerLetter"/>
      <w:lvlText w:val="%5."/>
      <w:lvlJc w:val="left"/>
      <w:pPr>
        <w:ind w:left="3994" w:hanging="360"/>
      </w:pPr>
    </w:lvl>
    <w:lvl w:ilvl="5" w:tplc="041F001B" w:tentative="1">
      <w:start w:val="1"/>
      <w:numFmt w:val="lowerRoman"/>
      <w:lvlText w:val="%6."/>
      <w:lvlJc w:val="right"/>
      <w:pPr>
        <w:ind w:left="4714" w:hanging="180"/>
      </w:pPr>
    </w:lvl>
    <w:lvl w:ilvl="6" w:tplc="041F000F" w:tentative="1">
      <w:start w:val="1"/>
      <w:numFmt w:val="decimal"/>
      <w:lvlText w:val="%7."/>
      <w:lvlJc w:val="left"/>
      <w:pPr>
        <w:ind w:left="5434" w:hanging="360"/>
      </w:pPr>
    </w:lvl>
    <w:lvl w:ilvl="7" w:tplc="041F0019" w:tentative="1">
      <w:start w:val="1"/>
      <w:numFmt w:val="lowerLetter"/>
      <w:lvlText w:val="%8."/>
      <w:lvlJc w:val="left"/>
      <w:pPr>
        <w:ind w:left="6154" w:hanging="360"/>
      </w:pPr>
    </w:lvl>
    <w:lvl w:ilvl="8" w:tplc="041F001B" w:tentative="1">
      <w:start w:val="1"/>
      <w:numFmt w:val="lowerRoman"/>
      <w:lvlText w:val="%9."/>
      <w:lvlJc w:val="right"/>
      <w:pPr>
        <w:ind w:left="6874" w:hanging="180"/>
      </w:pPr>
    </w:lvl>
  </w:abstractNum>
  <w:abstractNum w:abstractNumId="22" w15:restartNumberingAfterBreak="0">
    <w:nsid w:val="734B553D"/>
    <w:multiLevelType w:val="hybridMultilevel"/>
    <w:tmpl w:val="A59E1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C73787"/>
    <w:multiLevelType w:val="hybridMultilevel"/>
    <w:tmpl w:val="CFA811B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num w:numId="1">
    <w:abstractNumId w:val="1"/>
  </w:num>
  <w:num w:numId="2">
    <w:abstractNumId w:val="13"/>
  </w:num>
  <w:num w:numId="3">
    <w:abstractNumId w:val="6"/>
  </w:num>
  <w:num w:numId="4">
    <w:abstractNumId w:val="0"/>
  </w:num>
  <w:num w:numId="5">
    <w:abstractNumId w:val="3"/>
  </w:num>
  <w:num w:numId="6">
    <w:abstractNumId w:val="18"/>
  </w:num>
  <w:num w:numId="7">
    <w:abstractNumId w:val="14"/>
  </w:num>
  <w:num w:numId="8">
    <w:abstractNumId w:val="9"/>
  </w:num>
  <w:num w:numId="9">
    <w:abstractNumId w:val="15"/>
  </w:num>
  <w:num w:numId="10">
    <w:abstractNumId w:val="5"/>
  </w:num>
  <w:num w:numId="11">
    <w:abstractNumId w:val="19"/>
  </w:num>
  <w:num w:numId="12">
    <w:abstractNumId w:val="7"/>
  </w:num>
  <w:num w:numId="13">
    <w:abstractNumId w:val="16"/>
  </w:num>
  <w:num w:numId="14">
    <w:abstractNumId w:val="20"/>
  </w:num>
  <w:num w:numId="15">
    <w:abstractNumId w:val="2"/>
  </w:num>
  <w:num w:numId="16">
    <w:abstractNumId w:val="21"/>
  </w:num>
  <w:num w:numId="17">
    <w:abstractNumId w:val="8"/>
  </w:num>
  <w:num w:numId="18">
    <w:abstractNumId w:val="10"/>
  </w:num>
  <w:num w:numId="19">
    <w:abstractNumId w:val="12"/>
  </w:num>
  <w:num w:numId="20">
    <w:abstractNumId w:val="11"/>
  </w:num>
  <w:num w:numId="21">
    <w:abstractNumId w:val="23"/>
  </w:num>
  <w:num w:numId="22">
    <w:abstractNumId w:val="22"/>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C"/>
    <w:rsid w:val="0000364B"/>
    <w:rsid w:val="00023906"/>
    <w:rsid w:val="000254AB"/>
    <w:rsid w:val="00035FDC"/>
    <w:rsid w:val="000479A7"/>
    <w:rsid w:val="00050ACD"/>
    <w:rsid w:val="0005271C"/>
    <w:rsid w:val="00064F9B"/>
    <w:rsid w:val="000660A9"/>
    <w:rsid w:val="00067C28"/>
    <w:rsid w:val="00071B5A"/>
    <w:rsid w:val="00095064"/>
    <w:rsid w:val="000A2EA4"/>
    <w:rsid w:val="000A4357"/>
    <w:rsid w:val="000A6007"/>
    <w:rsid w:val="000A7B68"/>
    <w:rsid w:val="000B0846"/>
    <w:rsid w:val="000C74B8"/>
    <w:rsid w:val="000D5513"/>
    <w:rsid w:val="000D61CC"/>
    <w:rsid w:val="000E526C"/>
    <w:rsid w:val="00103E9A"/>
    <w:rsid w:val="00114D47"/>
    <w:rsid w:val="00116726"/>
    <w:rsid w:val="00127D5F"/>
    <w:rsid w:val="00132222"/>
    <w:rsid w:val="00134FAA"/>
    <w:rsid w:val="00136B19"/>
    <w:rsid w:val="001433BD"/>
    <w:rsid w:val="00155033"/>
    <w:rsid w:val="0016103A"/>
    <w:rsid w:val="001641F0"/>
    <w:rsid w:val="00166115"/>
    <w:rsid w:val="001673AC"/>
    <w:rsid w:val="0016759C"/>
    <w:rsid w:val="001760F2"/>
    <w:rsid w:val="001763D3"/>
    <w:rsid w:val="00197190"/>
    <w:rsid w:val="001B1104"/>
    <w:rsid w:val="001C673A"/>
    <w:rsid w:val="001C7B4A"/>
    <w:rsid w:val="001E2083"/>
    <w:rsid w:val="001F6514"/>
    <w:rsid w:val="00200825"/>
    <w:rsid w:val="002016B7"/>
    <w:rsid w:val="00202F93"/>
    <w:rsid w:val="002211D6"/>
    <w:rsid w:val="00235DB4"/>
    <w:rsid w:val="002400BC"/>
    <w:rsid w:val="002402B8"/>
    <w:rsid w:val="002446CB"/>
    <w:rsid w:val="00253058"/>
    <w:rsid w:val="00257AEF"/>
    <w:rsid w:val="00280444"/>
    <w:rsid w:val="00286ADC"/>
    <w:rsid w:val="00286EF2"/>
    <w:rsid w:val="00292F4C"/>
    <w:rsid w:val="00295921"/>
    <w:rsid w:val="00296318"/>
    <w:rsid w:val="002A3A49"/>
    <w:rsid w:val="002B0D7D"/>
    <w:rsid w:val="002C0E2D"/>
    <w:rsid w:val="002C1663"/>
    <w:rsid w:val="002E3C62"/>
    <w:rsid w:val="002F7C0F"/>
    <w:rsid w:val="00306ED8"/>
    <w:rsid w:val="00307A9A"/>
    <w:rsid w:val="00327E88"/>
    <w:rsid w:val="003378AF"/>
    <w:rsid w:val="00340086"/>
    <w:rsid w:val="003776EE"/>
    <w:rsid w:val="003837F5"/>
    <w:rsid w:val="00391145"/>
    <w:rsid w:val="003B071B"/>
    <w:rsid w:val="003B7658"/>
    <w:rsid w:val="003C3D6B"/>
    <w:rsid w:val="003C4448"/>
    <w:rsid w:val="003C7E9A"/>
    <w:rsid w:val="003D06FA"/>
    <w:rsid w:val="003D2B2A"/>
    <w:rsid w:val="003D76D9"/>
    <w:rsid w:val="003E1BB5"/>
    <w:rsid w:val="003E1D5E"/>
    <w:rsid w:val="003E57FD"/>
    <w:rsid w:val="003F32AD"/>
    <w:rsid w:val="003F5EE2"/>
    <w:rsid w:val="00400FE2"/>
    <w:rsid w:val="00401443"/>
    <w:rsid w:val="004035C8"/>
    <w:rsid w:val="00411853"/>
    <w:rsid w:val="0041218F"/>
    <w:rsid w:val="004139EB"/>
    <w:rsid w:val="00415C61"/>
    <w:rsid w:val="00427EA4"/>
    <w:rsid w:val="00433A66"/>
    <w:rsid w:val="004B3E10"/>
    <w:rsid w:val="004B671E"/>
    <w:rsid w:val="004F0EEA"/>
    <w:rsid w:val="004F17BC"/>
    <w:rsid w:val="004F1DC1"/>
    <w:rsid w:val="00532BCF"/>
    <w:rsid w:val="00546628"/>
    <w:rsid w:val="00556D3A"/>
    <w:rsid w:val="00573286"/>
    <w:rsid w:val="00575B8F"/>
    <w:rsid w:val="00582805"/>
    <w:rsid w:val="005844AC"/>
    <w:rsid w:val="00584551"/>
    <w:rsid w:val="00587E8B"/>
    <w:rsid w:val="005922EE"/>
    <w:rsid w:val="005934D3"/>
    <w:rsid w:val="00593B24"/>
    <w:rsid w:val="005A4E6C"/>
    <w:rsid w:val="005B12C6"/>
    <w:rsid w:val="005C5262"/>
    <w:rsid w:val="005D04C9"/>
    <w:rsid w:val="005E741A"/>
    <w:rsid w:val="005F195F"/>
    <w:rsid w:val="00604AB0"/>
    <w:rsid w:val="00606846"/>
    <w:rsid w:val="00606D49"/>
    <w:rsid w:val="006114CA"/>
    <w:rsid w:val="00614383"/>
    <w:rsid w:val="006222D6"/>
    <w:rsid w:val="00623F31"/>
    <w:rsid w:val="00624403"/>
    <w:rsid w:val="006274A9"/>
    <w:rsid w:val="00631B08"/>
    <w:rsid w:val="00645FE8"/>
    <w:rsid w:val="0065680D"/>
    <w:rsid w:val="006609A1"/>
    <w:rsid w:val="006623C4"/>
    <w:rsid w:val="00676757"/>
    <w:rsid w:val="006808C8"/>
    <w:rsid w:val="006E05C1"/>
    <w:rsid w:val="006E061F"/>
    <w:rsid w:val="0070170C"/>
    <w:rsid w:val="00702025"/>
    <w:rsid w:val="00706C47"/>
    <w:rsid w:val="0072233D"/>
    <w:rsid w:val="007262C8"/>
    <w:rsid w:val="007269E4"/>
    <w:rsid w:val="007306C2"/>
    <w:rsid w:val="0073702F"/>
    <w:rsid w:val="007376D8"/>
    <w:rsid w:val="00755514"/>
    <w:rsid w:val="00764AF3"/>
    <w:rsid w:val="00782C93"/>
    <w:rsid w:val="007938C7"/>
    <w:rsid w:val="007A3BB7"/>
    <w:rsid w:val="007B2F29"/>
    <w:rsid w:val="007B547A"/>
    <w:rsid w:val="007E41D5"/>
    <w:rsid w:val="00802DEA"/>
    <w:rsid w:val="00816183"/>
    <w:rsid w:val="00837353"/>
    <w:rsid w:val="008426DF"/>
    <w:rsid w:val="00851068"/>
    <w:rsid w:val="00862710"/>
    <w:rsid w:val="00864E85"/>
    <w:rsid w:val="00865D46"/>
    <w:rsid w:val="00871D68"/>
    <w:rsid w:val="008772AF"/>
    <w:rsid w:val="00880F71"/>
    <w:rsid w:val="00881F9E"/>
    <w:rsid w:val="008A268E"/>
    <w:rsid w:val="008A511C"/>
    <w:rsid w:val="008C0ABE"/>
    <w:rsid w:val="008D23F4"/>
    <w:rsid w:val="008E576A"/>
    <w:rsid w:val="00905707"/>
    <w:rsid w:val="00917296"/>
    <w:rsid w:val="00926E5D"/>
    <w:rsid w:val="00943B18"/>
    <w:rsid w:val="00980DD6"/>
    <w:rsid w:val="00982E2F"/>
    <w:rsid w:val="00987BF0"/>
    <w:rsid w:val="00997A13"/>
    <w:rsid w:val="009A7D8D"/>
    <w:rsid w:val="009B21AB"/>
    <w:rsid w:val="009C2C59"/>
    <w:rsid w:val="009C5074"/>
    <w:rsid w:val="009E0E80"/>
    <w:rsid w:val="009E1D4D"/>
    <w:rsid w:val="009E2485"/>
    <w:rsid w:val="009E327F"/>
    <w:rsid w:val="009F7D50"/>
    <w:rsid w:val="00A23827"/>
    <w:rsid w:val="00A50922"/>
    <w:rsid w:val="00A67A41"/>
    <w:rsid w:val="00A773A4"/>
    <w:rsid w:val="00A944C5"/>
    <w:rsid w:val="00AA142F"/>
    <w:rsid w:val="00AB132A"/>
    <w:rsid w:val="00AD0356"/>
    <w:rsid w:val="00AD0E89"/>
    <w:rsid w:val="00AE549C"/>
    <w:rsid w:val="00AE5572"/>
    <w:rsid w:val="00AE77F1"/>
    <w:rsid w:val="00B1022F"/>
    <w:rsid w:val="00B24B8D"/>
    <w:rsid w:val="00B24BD0"/>
    <w:rsid w:val="00B33DDC"/>
    <w:rsid w:val="00B43336"/>
    <w:rsid w:val="00B50553"/>
    <w:rsid w:val="00B53790"/>
    <w:rsid w:val="00B54520"/>
    <w:rsid w:val="00B67C4A"/>
    <w:rsid w:val="00B82559"/>
    <w:rsid w:val="00B834BA"/>
    <w:rsid w:val="00B913DA"/>
    <w:rsid w:val="00B95F57"/>
    <w:rsid w:val="00B96792"/>
    <w:rsid w:val="00BB4BD7"/>
    <w:rsid w:val="00BB7C4B"/>
    <w:rsid w:val="00BC0425"/>
    <w:rsid w:val="00BC3025"/>
    <w:rsid w:val="00BC5121"/>
    <w:rsid w:val="00BE250A"/>
    <w:rsid w:val="00BF14A6"/>
    <w:rsid w:val="00BF7787"/>
    <w:rsid w:val="00C00C41"/>
    <w:rsid w:val="00C04E31"/>
    <w:rsid w:val="00C145C0"/>
    <w:rsid w:val="00C208E4"/>
    <w:rsid w:val="00C30A60"/>
    <w:rsid w:val="00C40B76"/>
    <w:rsid w:val="00C43544"/>
    <w:rsid w:val="00C532C5"/>
    <w:rsid w:val="00C604B2"/>
    <w:rsid w:val="00C876C1"/>
    <w:rsid w:val="00C90438"/>
    <w:rsid w:val="00CA76AF"/>
    <w:rsid w:val="00CB35D6"/>
    <w:rsid w:val="00CB404F"/>
    <w:rsid w:val="00CC34C8"/>
    <w:rsid w:val="00CD35E5"/>
    <w:rsid w:val="00CE3384"/>
    <w:rsid w:val="00D002EF"/>
    <w:rsid w:val="00D15849"/>
    <w:rsid w:val="00D1622A"/>
    <w:rsid w:val="00D25524"/>
    <w:rsid w:val="00D26ADB"/>
    <w:rsid w:val="00D36D1D"/>
    <w:rsid w:val="00D4345F"/>
    <w:rsid w:val="00D5645B"/>
    <w:rsid w:val="00D61161"/>
    <w:rsid w:val="00D66022"/>
    <w:rsid w:val="00D723EE"/>
    <w:rsid w:val="00D72DFD"/>
    <w:rsid w:val="00D733F5"/>
    <w:rsid w:val="00D93270"/>
    <w:rsid w:val="00D964B9"/>
    <w:rsid w:val="00DA1E13"/>
    <w:rsid w:val="00DB612E"/>
    <w:rsid w:val="00DC2C8F"/>
    <w:rsid w:val="00DC4AB2"/>
    <w:rsid w:val="00DF19B7"/>
    <w:rsid w:val="00DF3228"/>
    <w:rsid w:val="00E012D2"/>
    <w:rsid w:val="00E01CAD"/>
    <w:rsid w:val="00E03C9A"/>
    <w:rsid w:val="00E16F44"/>
    <w:rsid w:val="00E204CD"/>
    <w:rsid w:val="00E33DAB"/>
    <w:rsid w:val="00E33DF1"/>
    <w:rsid w:val="00E546EE"/>
    <w:rsid w:val="00E5554B"/>
    <w:rsid w:val="00E72BCF"/>
    <w:rsid w:val="00E80C62"/>
    <w:rsid w:val="00E80F17"/>
    <w:rsid w:val="00E822D3"/>
    <w:rsid w:val="00E9637A"/>
    <w:rsid w:val="00EC2C4D"/>
    <w:rsid w:val="00EE7840"/>
    <w:rsid w:val="00EF360C"/>
    <w:rsid w:val="00EF578A"/>
    <w:rsid w:val="00F07C5E"/>
    <w:rsid w:val="00F10468"/>
    <w:rsid w:val="00F16A1A"/>
    <w:rsid w:val="00F33D3E"/>
    <w:rsid w:val="00F54465"/>
    <w:rsid w:val="00F61BC0"/>
    <w:rsid w:val="00F66E34"/>
    <w:rsid w:val="00F67897"/>
    <w:rsid w:val="00F8025D"/>
    <w:rsid w:val="00F818E8"/>
    <w:rsid w:val="00F83600"/>
    <w:rsid w:val="00F932B5"/>
    <w:rsid w:val="00FA04F1"/>
    <w:rsid w:val="00FA67FB"/>
    <w:rsid w:val="00FA74A5"/>
    <w:rsid w:val="00FC004C"/>
    <w:rsid w:val="00FC6322"/>
    <w:rsid w:val="00FD3ECD"/>
    <w:rsid w:val="00FE57F5"/>
    <w:rsid w:val="00FF1A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B80BD-950F-4376-B8C1-45165DA2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08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6846"/>
    <w:pPr>
      <w:ind w:left="720"/>
      <w:contextualSpacing/>
    </w:pPr>
  </w:style>
  <w:style w:type="paragraph" w:styleId="BalonMetni">
    <w:name w:val="Balloon Text"/>
    <w:basedOn w:val="Normal"/>
    <w:link w:val="BalonMetniChar"/>
    <w:uiPriority w:val="99"/>
    <w:semiHidden/>
    <w:unhideWhenUsed/>
    <w:rsid w:val="006068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6846"/>
    <w:rPr>
      <w:rFonts w:ascii="Tahoma" w:hAnsi="Tahoma" w:cs="Tahoma"/>
      <w:sz w:val="16"/>
      <w:szCs w:val="16"/>
    </w:rPr>
  </w:style>
  <w:style w:type="character" w:styleId="YerTutucuMetni">
    <w:name w:val="Placeholder Text"/>
    <w:basedOn w:val="VarsaylanParagrafYazTipi"/>
    <w:uiPriority w:val="99"/>
    <w:semiHidden/>
    <w:rsid w:val="00606846"/>
    <w:rPr>
      <w:color w:val="808080"/>
    </w:rPr>
  </w:style>
  <w:style w:type="paragraph" w:customStyle="1" w:styleId="Default">
    <w:name w:val="Default"/>
    <w:rsid w:val="00606846"/>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6068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606846"/>
  </w:style>
  <w:style w:type="paragraph" w:styleId="stbilgi">
    <w:name w:val="header"/>
    <w:basedOn w:val="Normal"/>
    <w:link w:val="stbilgiChar"/>
    <w:uiPriority w:val="99"/>
    <w:unhideWhenUsed/>
    <w:rsid w:val="006068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6846"/>
  </w:style>
  <w:style w:type="paragraph" w:styleId="Altbilgi">
    <w:name w:val="footer"/>
    <w:basedOn w:val="Normal"/>
    <w:link w:val="AltbilgiChar"/>
    <w:uiPriority w:val="99"/>
    <w:unhideWhenUsed/>
    <w:rsid w:val="006068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6846"/>
  </w:style>
  <w:style w:type="paragraph" w:customStyle="1" w:styleId="Gvde">
    <w:name w:val="Gövde"/>
    <w:rsid w:val="00782C93"/>
    <w:rPr>
      <w:rFonts w:ascii="Calibri" w:eastAsia="Calibri" w:hAnsi="Calibri" w:cs="Calibri"/>
      <w:color w:val="000000"/>
      <w:u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0619">
      <w:bodyDiv w:val="1"/>
      <w:marLeft w:val="0"/>
      <w:marRight w:val="0"/>
      <w:marTop w:val="0"/>
      <w:marBottom w:val="0"/>
      <w:divBdr>
        <w:top w:val="none" w:sz="0" w:space="0" w:color="auto"/>
        <w:left w:val="none" w:sz="0" w:space="0" w:color="auto"/>
        <w:bottom w:val="none" w:sz="0" w:space="0" w:color="auto"/>
        <w:right w:val="none" w:sz="0" w:space="0" w:color="auto"/>
      </w:divBdr>
    </w:div>
    <w:div w:id="1066565596">
      <w:bodyDiv w:val="1"/>
      <w:marLeft w:val="0"/>
      <w:marRight w:val="0"/>
      <w:marTop w:val="0"/>
      <w:marBottom w:val="0"/>
      <w:divBdr>
        <w:top w:val="none" w:sz="0" w:space="0" w:color="auto"/>
        <w:left w:val="none" w:sz="0" w:space="0" w:color="auto"/>
        <w:bottom w:val="none" w:sz="0" w:space="0" w:color="auto"/>
        <w:right w:val="none" w:sz="0" w:space="0" w:color="auto"/>
      </w:divBdr>
    </w:div>
    <w:div w:id="1184051255">
      <w:bodyDiv w:val="1"/>
      <w:marLeft w:val="0"/>
      <w:marRight w:val="0"/>
      <w:marTop w:val="0"/>
      <w:marBottom w:val="0"/>
      <w:divBdr>
        <w:top w:val="none" w:sz="0" w:space="0" w:color="auto"/>
        <w:left w:val="none" w:sz="0" w:space="0" w:color="auto"/>
        <w:bottom w:val="none" w:sz="0" w:space="0" w:color="auto"/>
        <w:right w:val="none" w:sz="0" w:space="0" w:color="auto"/>
      </w:divBdr>
    </w:div>
    <w:div w:id="1762528138">
      <w:bodyDiv w:val="1"/>
      <w:marLeft w:val="0"/>
      <w:marRight w:val="0"/>
      <w:marTop w:val="0"/>
      <w:marBottom w:val="0"/>
      <w:divBdr>
        <w:top w:val="none" w:sz="0" w:space="0" w:color="auto"/>
        <w:left w:val="none" w:sz="0" w:space="0" w:color="auto"/>
        <w:bottom w:val="none" w:sz="0" w:space="0" w:color="auto"/>
        <w:right w:val="none" w:sz="0" w:space="0" w:color="auto"/>
      </w:divBdr>
    </w:div>
    <w:div w:id="1950090007">
      <w:bodyDiv w:val="1"/>
      <w:marLeft w:val="0"/>
      <w:marRight w:val="0"/>
      <w:marTop w:val="0"/>
      <w:marBottom w:val="0"/>
      <w:divBdr>
        <w:top w:val="none" w:sz="0" w:space="0" w:color="auto"/>
        <w:left w:val="none" w:sz="0" w:space="0" w:color="auto"/>
        <w:bottom w:val="none" w:sz="0" w:space="0" w:color="auto"/>
        <w:right w:val="none" w:sz="0" w:space="0" w:color="auto"/>
      </w:divBdr>
    </w:div>
    <w:div w:id="1998028110">
      <w:bodyDiv w:val="1"/>
      <w:marLeft w:val="0"/>
      <w:marRight w:val="0"/>
      <w:marTop w:val="0"/>
      <w:marBottom w:val="0"/>
      <w:divBdr>
        <w:top w:val="none" w:sz="0" w:space="0" w:color="auto"/>
        <w:left w:val="none" w:sz="0" w:space="0" w:color="auto"/>
        <w:bottom w:val="none" w:sz="0" w:space="0" w:color="auto"/>
        <w:right w:val="none" w:sz="0" w:space="0" w:color="auto"/>
      </w:divBdr>
    </w:div>
    <w:div w:id="21453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24</Pages>
  <Words>6542</Words>
  <Characters>37294</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Iclal SUSLU</dc:creator>
  <cp:lastModifiedBy>Coskun KILIC</cp:lastModifiedBy>
  <cp:revision>28</cp:revision>
  <cp:lastPrinted>2015-12-28T09:09:00Z</cp:lastPrinted>
  <dcterms:created xsi:type="dcterms:W3CDTF">2016-04-08T08:43:00Z</dcterms:created>
  <dcterms:modified xsi:type="dcterms:W3CDTF">2016-04-11T10:28:00Z</dcterms:modified>
</cp:coreProperties>
</file>