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C7" w:rsidRPr="00CF0AC7" w:rsidRDefault="00CF0AC7" w:rsidP="00260B57">
      <w:pPr>
        <w:jc w:val="center"/>
        <w:rPr>
          <w:rFonts w:ascii="Times New Roman" w:hAnsi="Times New Roman" w:cs="Times New Roman"/>
          <w:b/>
          <w:bCs/>
          <w:sz w:val="24"/>
          <w:szCs w:val="24"/>
        </w:rPr>
      </w:pPr>
    </w:p>
    <w:p w:rsidR="00546586" w:rsidRPr="0069002E" w:rsidRDefault="00546586" w:rsidP="00546586">
      <w:pPr>
        <w:jc w:val="center"/>
        <w:rPr>
          <w:rFonts w:ascii="Times New Roman" w:eastAsia="Calibri" w:hAnsi="Times New Roman" w:cs="Times New Roman"/>
          <w:b/>
          <w:sz w:val="24"/>
          <w:szCs w:val="24"/>
        </w:rPr>
      </w:pPr>
    </w:p>
    <w:p w:rsidR="00546586" w:rsidRPr="002A111D" w:rsidRDefault="00546586" w:rsidP="00546586">
      <w:pPr>
        <w:pStyle w:val="AralkYok"/>
        <w:jc w:val="both"/>
        <w:rPr>
          <w:b/>
        </w:rPr>
      </w:pPr>
      <w:r w:rsidRPr="002A111D">
        <w:rPr>
          <w:b/>
        </w:rPr>
        <w:t>1-   KURUMUN ADI</w:t>
      </w:r>
      <w:r w:rsidRPr="002A111D">
        <w:rPr>
          <w:b/>
        </w:rPr>
        <w:tab/>
      </w:r>
      <w:r w:rsidRPr="002A111D">
        <w:rPr>
          <w:b/>
        </w:rPr>
        <w:tab/>
        <w:t xml:space="preserve">: </w:t>
      </w:r>
      <w:r w:rsidR="00CB0EEB">
        <w:t xml:space="preserve"> </w:t>
      </w:r>
    </w:p>
    <w:p w:rsidR="00546586" w:rsidRPr="002A111D" w:rsidRDefault="00546586" w:rsidP="00546586">
      <w:pPr>
        <w:pStyle w:val="AralkYok"/>
        <w:jc w:val="both"/>
      </w:pPr>
      <w:r w:rsidRPr="002A111D">
        <w:rPr>
          <w:b/>
        </w:rPr>
        <w:t>2-   KURUMUN ADRESİ</w:t>
      </w:r>
      <w:r w:rsidRPr="002A111D">
        <w:rPr>
          <w:b/>
        </w:rPr>
        <w:tab/>
        <w:t xml:space="preserve">            :</w:t>
      </w:r>
    </w:p>
    <w:p w:rsidR="00546586" w:rsidRPr="002A111D" w:rsidRDefault="00546586" w:rsidP="00546586">
      <w:pPr>
        <w:pStyle w:val="AralkYok"/>
        <w:jc w:val="both"/>
      </w:pPr>
      <w:r w:rsidRPr="002A111D">
        <w:rPr>
          <w:b/>
        </w:rPr>
        <w:t>3-   KURUCUNUN ADI</w:t>
      </w:r>
      <w:r w:rsidRPr="002A111D">
        <w:rPr>
          <w:b/>
        </w:rPr>
        <w:tab/>
      </w:r>
      <w:r w:rsidR="00A917F3">
        <w:rPr>
          <w:b/>
        </w:rPr>
        <w:tab/>
      </w:r>
      <w:r w:rsidRPr="002A111D">
        <w:rPr>
          <w:b/>
        </w:rPr>
        <w:t>:</w:t>
      </w:r>
    </w:p>
    <w:p w:rsidR="00546586" w:rsidRPr="002A111D" w:rsidRDefault="00546586" w:rsidP="00546586">
      <w:pPr>
        <w:pStyle w:val="AralkYok"/>
        <w:jc w:val="both"/>
      </w:pPr>
      <w:r w:rsidRPr="002A111D">
        <w:rPr>
          <w:b/>
        </w:rPr>
        <w:t>4-   PROGRAMIN ADI</w:t>
      </w:r>
      <w:r w:rsidRPr="002A111D">
        <w:rPr>
          <w:b/>
        </w:rPr>
        <w:tab/>
        <w:t xml:space="preserve">            :</w:t>
      </w:r>
      <w:r w:rsidR="00701E5E">
        <w:rPr>
          <w:b/>
        </w:rPr>
        <w:t xml:space="preserve"> </w:t>
      </w:r>
      <w:r>
        <w:t>COĞRAFYA</w:t>
      </w:r>
      <w:r w:rsidRPr="002A111D">
        <w:t xml:space="preserve"> I</w:t>
      </w:r>
      <w:r>
        <w:t>I</w:t>
      </w:r>
    </w:p>
    <w:p w:rsidR="00546586" w:rsidRPr="002A111D" w:rsidRDefault="00546586" w:rsidP="00546586">
      <w:pPr>
        <w:pStyle w:val="AralkYok"/>
        <w:jc w:val="both"/>
      </w:pPr>
      <w:r w:rsidRPr="002A111D">
        <w:rPr>
          <w:b/>
        </w:rPr>
        <w:t>5-   PROGRAMIN DAYANAĞI</w:t>
      </w:r>
      <w:r w:rsidRPr="002A111D">
        <w:rPr>
          <w:b/>
        </w:rPr>
        <w:tab/>
        <w:t>:</w:t>
      </w:r>
    </w:p>
    <w:p w:rsidR="00546586" w:rsidRPr="002A111D" w:rsidRDefault="00546586" w:rsidP="003322D1">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546586" w:rsidRPr="002A111D" w:rsidRDefault="00546586" w:rsidP="003322D1">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546586" w:rsidRPr="002A111D" w:rsidRDefault="00546586" w:rsidP="003322D1">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546586" w:rsidRPr="002A111D" w:rsidRDefault="00546586" w:rsidP="00546586">
      <w:pPr>
        <w:pStyle w:val="AralkYok"/>
        <w:jc w:val="both"/>
      </w:pPr>
      <w:r w:rsidRPr="002A111D">
        <w:rPr>
          <w:b/>
        </w:rPr>
        <w:t>6-    PROGRAMIN SEVİYESİ</w:t>
      </w:r>
      <w:r w:rsidRPr="002A111D">
        <w:rPr>
          <w:b/>
        </w:rPr>
        <w:tab/>
        <w:t>:</w:t>
      </w:r>
      <w:r w:rsidR="00CC30EE">
        <w:rPr>
          <w:b/>
        </w:rPr>
        <w:t xml:space="preserve"> </w:t>
      </w:r>
      <w:r w:rsidR="00CC30EE" w:rsidRPr="00F84560">
        <w:rPr>
          <w:color w:val="000000"/>
        </w:rPr>
        <w:t>Lise</w:t>
      </w:r>
      <w:r w:rsidR="00CC30EE" w:rsidRPr="0062460B">
        <w:rPr>
          <w:color w:val="000000"/>
        </w:rPr>
        <w:t xml:space="preserve"> </w:t>
      </w:r>
      <w:r w:rsidR="00CC30EE">
        <w:rPr>
          <w:color w:val="000000"/>
        </w:rPr>
        <w:t>ve dengi okul 10</w:t>
      </w:r>
      <w:r w:rsidR="00CC30EE" w:rsidRPr="0062460B">
        <w:rPr>
          <w:color w:val="000000"/>
        </w:rPr>
        <w:t>.sınıf öğrencilerinin seviyesine uygun</w:t>
      </w:r>
      <w:r w:rsidR="00CC30EE">
        <w:rPr>
          <w:color w:val="000000"/>
        </w:rPr>
        <w:t xml:space="preserve"> </w:t>
      </w:r>
      <w:r w:rsidR="00CC30EE" w:rsidRPr="0062460B">
        <w:rPr>
          <w:color w:val="000000"/>
        </w:rPr>
        <w:t xml:space="preserve">olarak hazırlanmıştır. </w:t>
      </w:r>
      <w:r>
        <w:t>(Coğrafya II düzey)</w:t>
      </w:r>
    </w:p>
    <w:p w:rsidR="006E194F" w:rsidRPr="006E194F" w:rsidRDefault="000E3F69" w:rsidP="006E194F">
      <w:pPr>
        <w:pStyle w:val="AralkYok"/>
        <w:spacing w:line="276" w:lineRule="auto"/>
        <w:rPr>
          <w:b/>
        </w:rPr>
      </w:pPr>
      <w:r w:rsidRPr="00CF0AC7">
        <w:rPr>
          <w:b/>
        </w:rPr>
        <w:t>7-   PROGRAMIN AMAÇLARI</w:t>
      </w:r>
      <w:r w:rsidRPr="00CF0AC7">
        <w:rPr>
          <w:b/>
        </w:rPr>
        <w:tab/>
        <w:t>:</w:t>
      </w:r>
      <w:r w:rsidR="006E194F" w:rsidRPr="006E194F">
        <w:rPr>
          <w:bCs/>
        </w:rPr>
        <w:t>Lise ve</w:t>
      </w:r>
      <w:r w:rsidR="00CC30EE">
        <w:rPr>
          <w:bCs/>
        </w:rPr>
        <w:t xml:space="preserve"> </w:t>
      </w:r>
      <w:r w:rsidR="006E194F" w:rsidRPr="006E194F">
        <w:rPr>
          <w:bCs/>
        </w:rPr>
        <w:t>den</w:t>
      </w:r>
      <w:r w:rsidR="006E194F">
        <w:rPr>
          <w:bCs/>
        </w:rPr>
        <w:t>gi okul 10</w:t>
      </w:r>
      <w:r w:rsidR="00712443">
        <w:rPr>
          <w:bCs/>
        </w:rPr>
        <w:t>. s</w:t>
      </w:r>
      <w:r w:rsidR="006E194F" w:rsidRPr="006E194F">
        <w:rPr>
          <w:bCs/>
        </w:rPr>
        <w:t xml:space="preserve">ınıf öğrencilerine Coğrafya dersindeki kazanım ve alt kazanımların öğretilmesi amaçlanmıştır. </w:t>
      </w:r>
      <w:r w:rsidR="006E194F" w:rsidRPr="006E194F">
        <w:t>Buna göre;</w:t>
      </w:r>
    </w:p>
    <w:p w:rsidR="00C7356E" w:rsidRPr="00E13126" w:rsidRDefault="00C7356E" w:rsidP="00E13126">
      <w:pPr>
        <w:pStyle w:val="AralkYok"/>
        <w:numPr>
          <w:ilvl w:val="0"/>
          <w:numId w:val="5"/>
        </w:numPr>
        <w:spacing w:line="276" w:lineRule="auto"/>
      </w:pPr>
      <w:r w:rsidRPr="00E13126">
        <w:t xml:space="preserve">Kayaçların özellikleri ile yeryüzü şekillerinin oluşum süreçlerini ilişkilendirir. </w:t>
      </w:r>
    </w:p>
    <w:p w:rsidR="00C7356E" w:rsidRPr="00E13126" w:rsidRDefault="00C7356E" w:rsidP="00E13126">
      <w:pPr>
        <w:pStyle w:val="AralkYok"/>
        <w:numPr>
          <w:ilvl w:val="0"/>
          <w:numId w:val="5"/>
        </w:numPr>
        <w:spacing w:line="276" w:lineRule="auto"/>
      </w:pPr>
      <w:r w:rsidRPr="00E13126">
        <w:t xml:space="preserve">Su kaynaklarını farklı özelliklerine göre sınıflandırır. </w:t>
      </w:r>
    </w:p>
    <w:p w:rsidR="00C7356E" w:rsidRPr="00E13126" w:rsidRDefault="00C7356E" w:rsidP="00E13126">
      <w:pPr>
        <w:pStyle w:val="AralkYok"/>
        <w:numPr>
          <w:ilvl w:val="0"/>
          <w:numId w:val="5"/>
        </w:numPr>
        <w:spacing w:line="276" w:lineRule="auto"/>
      </w:pPr>
      <w:r w:rsidRPr="00E13126">
        <w:t xml:space="preserve">Toprak çeşitliliğini oluşum süreçlerine göre açıklar. </w:t>
      </w:r>
    </w:p>
    <w:p w:rsidR="00C7356E" w:rsidRPr="00E13126" w:rsidRDefault="00C7356E" w:rsidP="00E13126">
      <w:pPr>
        <w:pStyle w:val="AralkYok"/>
        <w:numPr>
          <w:ilvl w:val="0"/>
          <w:numId w:val="5"/>
        </w:numPr>
        <w:spacing w:line="276" w:lineRule="auto"/>
      </w:pPr>
      <w:r w:rsidRPr="00E13126">
        <w:t xml:space="preserve">Bitki tür ve topluluklarını genel özelliklerine göre sınıflandırır. </w:t>
      </w:r>
    </w:p>
    <w:p w:rsidR="00844A3A" w:rsidRPr="00E13126" w:rsidRDefault="00C7356E" w:rsidP="00E13126">
      <w:pPr>
        <w:pStyle w:val="AralkYok"/>
        <w:numPr>
          <w:ilvl w:val="0"/>
          <w:numId w:val="5"/>
        </w:numPr>
        <w:spacing w:line="276" w:lineRule="auto"/>
      </w:pPr>
      <w:r w:rsidRPr="00E13126">
        <w:t xml:space="preserve">Farklı bitki topluluklarının dağılışı ile iklim ve yer şekillerini ilişkilendirir. </w:t>
      </w:r>
    </w:p>
    <w:p w:rsidR="00C7356E" w:rsidRPr="00E13126" w:rsidRDefault="00C7356E" w:rsidP="00E13126">
      <w:pPr>
        <w:pStyle w:val="AralkYok"/>
        <w:numPr>
          <w:ilvl w:val="0"/>
          <w:numId w:val="5"/>
        </w:numPr>
        <w:spacing w:line="276" w:lineRule="auto"/>
      </w:pPr>
      <w:r w:rsidRPr="00E13126">
        <w:t xml:space="preserve">Nüfus özellikleri ve nüfusun önemi hakkında çıkarımlarda bulunur. </w:t>
      </w:r>
    </w:p>
    <w:p w:rsidR="00C7356E" w:rsidRPr="00E13126" w:rsidRDefault="00C7356E" w:rsidP="00E13126">
      <w:pPr>
        <w:pStyle w:val="AralkYok"/>
        <w:numPr>
          <w:ilvl w:val="0"/>
          <w:numId w:val="5"/>
        </w:numPr>
        <w:spacing w:line="276" w:lineRule="auto"/>
      </w:pPr>
      <w:r w:rsidRPr="00E13126">
        <w:t xml:space="preserve">Dünya nüfusunun dağılışını ve dağılışı etkileyen faktörleri sorgular. </w:t>
      </w:r>
    </w:p>
    <w:p w:rsidR="00C7356E" w:rsidRPr="00E13126" w:rsidRDefault="00C7356E" w:rsidP="00E13126">
      <w:pPr>
        <w:pStyle w:val="AralkYok"/>
        <w:numPr>
          <w:ilvl w:val="0"/>
          <w:numId w:val="5"/>
        </w:numPr>
        <w:spacing w:line="276" w:lineRule="auto"/>
      </w:pPr>
      <w:r w:rsidRPr="00E13126">
        <w:t xml:space="preserve">Nüfus piramitleri oluşturarak nüfusun yapısıyla ilgili çıkarımlarda bulunur. </w:t>
      </w:r>
    </w:p>
    <w:p w:rsidR="00C7356E" w:rsidRPr="00E13126" w:rsidRDefault="00C7356E" w:rsidP="00E13126">
      <w:pPr>
        <w:pStyle w:val="AralkYok"/>
        <w:numPr>
          <w:ilvl w:val="0"/>
          <w:numId w:val="5"/>
        </w:numPr>
        <w:spacing w:line="276" w:lineRule="auto"/>
      </w:pPr>
      <w:r w:rsidRPr="00E13126">
        <w:t xml:space="preserve">Tarihî metinler, belgeler ve haritalardan yararlanarak dünyadaki göçlerin edenleri ve sonuçları hakkında çıkarımlarda bulunur. </w:t>
      </w:r>
    </w:p>
    <w:p w:rsidR="00C7356E" w:rsidRPr="00E13126" w:rsidRDefault="00C7356E" w:rsidP="00E13126">
      <w:pPr>
        <w:pStyle w:val="AralkYok"/>
        <w:numPr>
          <w:ilvl w:val="0"/>
          <w:numId w:val="5"/>
        </w:numPr>
        <w:spacing w:line="276" w:lineRule="auto"/>
      </w:pPr>
      <w:r w:rsidRPr="00E13126">
        <w:t xml:space="preserve">Örnek incelemeler yoluyla göçün mekânsal etkilerini analiz eder. </w:t>
      </w:r>
    </w:p>
    <w:p w:rsidR="00C7356E" w:rsidRPr="00E13126" w:rsidRDefault="00C7356E" w:rsidP="00E13126">
      <w:pPr>
        <w:pStyle w:val="AralkYok"/>
        <w:numPr>
          <w:ilvl w:val="0"/>
          <w:numId w:val="5"/>
        </w:numPr>
        <w:spacing w:line="276" w:lineRule="auto"/>
      </w:pPr>
      <w:r w:rsidRPr="00E13126">
        <w:t xml:space="preserve">Ekonomik faaliyetleri temel özelliklerine göre ayırt eder. </w:t>
      </w:r>
    </w:p>
    <w:p w:rsidR="00E13126" w:rsidRPr="00E13126" w:rsidRDefault="00C7356E" w:rsidP="00E13126">
      <w:pPr>
        <w:pStyle w:val="AralkYok"/>
        <w:numPr>
          <w:ilvl w:val="0"/>
          <w:numId w:val="5"/>
        </w:numPr>
        <w:spacing w:line="276" w:lineRule="auto"/>
      </w:pPr>
      <w:r w:rsidRPr="00E13126">
        <w:t xml:space="preserve">Ekonomik faaliyet türlerinin oransal dağılımına ilişkin verileri, ülkelerin gelişmişlik düzeyleriyle ilişkilendirir. </w:t>
      </w:r>
    </w:p>
    <w:p w:rsidR="00C7356E" w:rsidRPr="00E13126" w:rsidRDefault="00C7356E" w:rsidP="00E13126">
      <w:pPr>
        <w:pStyle w:val="AralkYok"/>
        <w:numPr>
          <w:ilvl w:val="0"/>
          <w:numId w:val="5"/>
        </w:numPr>
        <w:spacing w:line="276" w:lineRule="auto"/>
      </w:pPr>
      <w:r w:rsidRPr="00E13126">
        <w:t xml:space="preserve">Türkiye’nin konumunu, özellikleri ve etkileri açısından değerlendirir. </w:t>
      </w:r>
    </w:p>
    <w:p w:rsidR="00C7356E" w:rsidRPr="00E13126" w:rsidRDefault="00C7356E" w:rsidP="00E13126">
      <w:pPr>
        <w:pStyle w:val="AralkYok"/>
        <w:numPr>
          <w:ilvl w:val="0"/>
          <w:numId w:val="5"/>
        </w:numPr>
        <w:spacing w:line="276" w:lineRule="auto"/>
      </w:pPr>
      <w:r w:rsidRPr="00E13126">
        <w:t xml:space="preserve">Türkiye’deki yer şekillerinin temel özelliklerini ve dağılışını analiz eder. </w:t>
      </w:r>
    </w:p>
    <w:p w:rsidR="00C7356E" w:rsidRPr="00E13126" w:rsidRDefault="00C7356E" w:rsidP="00E13126">
      <w:pPr>
        <w:pStyle w:val="AralkYok"/>
        <w:numPr>
          <w:ilvl w:val="0"/>
          <w:numId w:val="5"/>
        </w:numPr>
        <w:spacing w:line="276" w:lineRule="auto"/>
      </w:pPr>
      <w:r w:rsidRPr="00E13126">
        <w:t xml:space="preserve">Türkiye’nin yer şekillerinin oluşum sürecini iç ve dış kuvvetlerle ilişkilendirir. </w:t>
      </w:r>
    </w:p>
    <w:p w:rsidR="00C7356E" w:rsidRPr="00E13126" w:rsidRDefault="00C7356E" w:rsidP="00E13126">
      <w:pPr>
        <w:pStyle w:val="AralkYok"/>
        <w:numPr>
          <w:ilvl w:val="0"/>
          <w:numId w:val="5"/>
        </w:numPr>
        <w:spacing w:line="276" w:lineRule="auto"/>
      </w:pPr>
      <w:r w:rsidRPr="00E13126">
        <w:lastRenderedPageBreak/>
        <w:t xml:space="preserve">Türkiye’nin iklimini etkileyen faktörler hakkında çıkarımlarda bulunur. </w:t>
      </w:r>
    </w:p>
    <w:p w:rsidR="00C7356E" w:rsidRPr="00E13126" w:rsidRDefault="00C7356E" w:rsidP="00E13126">
      <w:pPr>
        <w:pStyle w:val="AralkYok"/>
        <w:numPr>
          <w:ilvl w:val="0"/>
          <w:numId w:val="5"/>
        </w:numPr>
        <w:spacing w:line="276" w:lineRule="auto"/>
      </w:pPr>
      <w:r w:rsidRPr="00E13126">
        <w:t xml:space="preserve">Türkiye’deki iklim elemanlarının özellikleri hakkında çıkarımlarda bulunur. </w:t>
      </w:r>
    </w:p>
    <w:p w:rsidR="00C7356E" w:rsidRPr="00E13126" w:rsidRDefault="00C7356E" w:rsidP="00E13126">
      <w:pPr>
        <w:pStyle w:val="AralkYok"/>
        <w:numPr>
          <w:ilvl w:val="0"/>
          <w:numId w:val="5"/>
        </w:numPr>
        <w:spacing w:line="276" w:lineRule="auto"/>
      </w:pPr>
      <w:r w:rsidRPr="00E13126">
        <w:t xml:space="preserve">İklime ait kanıtlardan yararlanarak Türkiye’de görülen iklim tiplerinin özellikleri hakkında çıkarımlarda bulunur. </w:t>
      </w:r>
    </w:p>
    <w:p w:rsidR="00C7356E" w:rsidRPr="00E13126" w:rsidRDefault="00C7356E" w:rsidP="00E13126">
      <w:pPr>
        <w:pStyle w:val="AralkYok"/>
        <w:numPr>
          <w:ilvl w:val="0"/>
          <w:numId w:val="5"/>
        </w:numPr>
        <w:spacing w:line="276" w:lineRule="auto"/>
      </w:pPr>
      <w:r w:rsidRPr="00E13126">
        <w:t xml:space="preserve">Türkiye’deki toprak tipleri ve bunların dağılışında etkili olan faktörleri ilişkilendirir. </w:t>
      </w:r>
    </w:p>
    <w:p w:rsidR="00C7356E" w:rsidRPr="00E13126" w:rsidRDefault="00C7356E" w:rsidP="00E13126">
      <w:pPr>
        <w:pStyle w:val="AralkYok"/>
        <w:numPr>
          <w:ilvl w:val="0"/>
          <w:numId w:val="5"/>
        </w:numPr>
        <w:spacing w:line="276" w:lineRule="auto"/>
      </w:pPr>
      <w:r w:rsidRPr="00E13126">
        <w:t xml:space="preserve">Türkiye topraklarının kullanımını verimlilik açısından değerlendirir. </w:t>
      </w:r>
    </w:p>
    <w:p w:rsidR="00C7356E" w:rsidRPr="00E13126" w:rsidRDefault="00C7356E" w:rsidP="00E13126">
      <w:pPr>
        <w:pStyle w:val="AralkYok"/>
        <w:numPr>
          <w:ilvl w:val="0"/>
          <w:numId w:val="5"/>
        </w:numPr>
        <w:spacing w:line="276" w:lineRule="auto"/>
      </w:pPr>
      <w:r w:rsidRPr="00E13126">
        <w:t xml:space="preserve">Türkiye’deki doğal bitki topluluklarının dağılışını yetişme şartlarıyla ilişkilendirerek analiz eder. </w:t>
      </w:r>
    </w:p>
    <w:p w:rsidR="00C7356E" w:rsidRPr="00E13126" w:rsidRDefault="00C7356E" w:rsidP="00E13126">
      <w:pPr>
        <w:pStyle w:val="AralkYok"/>
        <w:numPr>
          <w:ilvl w:val="0"/>
          <w:numId w:val="5"/>
        </w:numPr>
        <w:spacing w:line="276" w:lineRule="auto"/>
      </w:pPr>
      <w:r w:rsidRPr="00E13126">
        <w:t xml:space="preserve">Türkiye’deki su varlıklarını genel özellikleri ve dağılışları açısından analiz eder. </w:t>
      </w:r>
    </w:p>
    <w:p w:rsidR="00C7356E" w:rsidRPr="00E13126" w:rsidRDefault="00C7356E" w:rsidP="00E13126">
      <w:pPr>
        <w:pStyle w:val="AralkYok"/>
        <w:numPr>
          <w:ilvl w:val="0"/>
          <w:numId w:val="5"/>
        </w:numPr>
        <w:spacing w:line="276" w:lineRule="auto"/>
      </w:pPr>
      <w:r w:rsidRPr="00E13126">
        <w:t xml:space="preserve">Türkiye’deki su varlığından yararlanmayı ekonomik, sosyal ve kültürel etkileriyle analiz eder. </w:t>
      </w:r>
    </w:p>
    <w:p w:rsidR="00C7356E" w:rsidRPr="00E13126" w:rsidRDefault="00C7356E" w:rsidP="00E13126">
      <w:pPr>
        <w:pStyle w:val="AralkYok"/>
        <w:numPr>
          <w:ilvl w:val="0"/>
          <w:numId w:val="5"/>
        </w:numPr>
        <w:spacing w:line="276" w:lineRule="auto"/>
      </w:pPr>
      <w:r w:rsidRPr="00E13126">
        <w:t xml:space="preserve">Türkiye’de yerleşme ve nüfus dağılışını etkileyen faktörler hakkında çıkarımlarda bulunur. </w:t>
      </w:r>
    </w:p>
    <w:p w:rsidR="00C7356E" w:rsidRPr="00E13126" w:rsidRDefault="00C7356E" w:rsidP="00E13126">
      <w:pPr>
        <w:pStyle w:val="AralkYok"/>
        <w:numPr>
          <w:ilvl w:val="0"/>
          <w:numId w:val="5"/>
        </w:numPr>
        <w:spacing w:line="276" w:lineRule="auto"/>
      </w:pPr>
      <w:r w:rsidRPr="00E13126">
        <w:t xml:space="preserve">Türkiye’deki yerleşim birimlerini fonksiyonel özellikleri açısından ayırt eder. </w:t>
      </w:r>
    </w:p>
    <w:p w:rsidR="00C7356E" w:rsidRPr="00E13126" w:rsidRDefault="00C7356E" w:rsidP="00E13126">
      <w:pPr>
        <w:pStyle w:val="AralkYok"/>
        <w:numPr>
          <w:ilvl w:val="0"/>
          <w:numId w:val="5"/>
        </w:numPr>
        <w:spacing w:line="276" w:lineRule="auto"/>
      </w:pPr>
      <w:r w:rsidRPr="00E13126">
        <w:t xml:space="preserve">Doğal unsurlardan yola çıkarak Türkiye’deki kırsal yerleşme tiplerinin çeşitliliğini örneklendirir. </w:t>
      </w:r>
    </w:p>
    <w:p w:rsidR="00C7356E" w:rsidRPr="00E13126" w:rsidRDefault="00C7356E" w:rsidP="00E13126">
      <w:pPr>
        <w:pStyle w:val="AralkYok"/>
        <w:numPr>
          <w:ilvl w:val="0"/>
          <w:numId w:val="5"/>
        </w:numPr>
        <w:spacing w:line="276" w:lineRule="auto"/>
      </w:pPr>
      <w:r w:rsidRPr="00E13126">
        <w:t>Türkiye’deki şehirleri fonksiyonlarına göre örneklendirir.</w:t>
      </w:r>
    </w:p>
    <w:p w:rsidR="00C7356E" w:rsidRPr="00E13126" w:rsidRDefault="00C7356E" w:rsidP="00E13126">
      <w:pPr>
        <w:pStyle w:val="AralkYok"/>
        <w:numPr>
          <w:ilvl w:val="0"/>
          <w:numId w:val="5"/>
        </w:numPr>
        <w:spacing w:line="276" w:lineRule="auto"/>
      </w:pPr>
      <w:r w:rsidRPr="00E13126">
        <w:t xml:space="preserve">Türkiye nüfusunun yapısal özelliklerini ve dağılışını analiz eder. </w:t>
      </w:r>
    </w:p>
    <w:p w:rsidR="00C7356E" w:rsidRPr="00E13126" w:rsidRDefault="00C7356E" w:rsidP="00E13126">
      <w:pPr>
        <w:pStyle w:val="AralkYok"/>
        <w:numPr>
          <w:ilvl w:val="0"/>
          <w:numId w:val="5"/>
        </w:numPr>
        <w:spacing w:line="276" w:lineRule="auto"/>
      </w:pPr>
      <w:r w:rsidRPr="00E13126">
        <w:t xml:space="preserve">Türkiye’de nüfusun tarihsel seyrini sosyal ve ekonomik faktörler açısından sorgular. </w:t>
      </w:r>
    </w:p>
    <w:p w:rsidR="00546586" w:rsidRPr="00E13126" w:rsidRDefault="00546586" w:rsidP="00E13126">
      <w:pPr>
        <w:pStyle w:val="AralkYok"/>
        <w:numPr>
          <w:ilvl w:val="0"/>
          <w:numId w:val="5"/>
        </w:numPr>
        <w:spacing w:line="276" w:lineRule="auto"/>
        <w:jc w:val="both"/>
      </w:pPr>
      <w:r w:rsidRPr="00E13126">
        <w:t>Türkiye’deki göçlerin sebep ve sonu</w:t>
      </w:r>
      <w:r w:rsidRPr="00E13126">
        <w:rPr>
          <w:lang w:val="pt-PT"/>
        </w:rPr>
        <w:t>ç</w:t>
      </w:r>
      <w:proofErr w:type="spellStart"/>
      <w:r w:rsidRPr="00E13126">
        <w:t>larını</w:t>
      </w:r>
      <w:proofErr w:type="spellEnd"/>
      <w:r w:rsidR="00A917F3" w:rsidRPr="00E13126">
        <w:t xml:space="preserve"> </w:t>
      </w:r>
      <w:r w:rsidRPr="00E13126">
        <w:rPr>
          <w:lang w:val="it-IT"/>
        </w:rPr>
        <w:t>co</w:t>
      </w:r>
      <w:proofErr w:type="spellStart"/>
      <w:r w:rsidRPr="00E13126">
        <w:t>ğrafi</w:t>
      </w:r>
      <w:proofErr w:type="spellEnd"/>
      <w:r w:rsidRPr="00E13126">
        <w:t xml:space="preserve"> açıdan sorgular.</w:t>
      </w:r>
    </w:p>
    <w:p w:rsidR="00C7356E" w:rsidRPr="00E13126" w:rsidRDefault="00C7356E" w:rsidP="00E13126">
      <w:pPr>
        <w:pStyle w:val="AralkYok"/>
        <w:numPr>
          <w:ilvl w:val="0"/>
          <w:numId w:val="5"/>
        </w:numPr>
        <w:spacing w:line="276" w:lineRule="auto"/>
      </w:pPr>
      <w:r w:rsidRPr="00E13126">
        <w:t xml:space="preserve">Uluslararası ulaşım hatlarının bölgesel ve küresel etkilerini sorgular. </w:t>
      </w:r>
    </w:p>
    <w:p w:rsidR="00E13126" w:rsidRPr="00E13126" w:rsidRDefault="00C7356E" w:rsidP="00E13126">
      <w:pPr>
        <w:pStyle w:val="AralkYok"/>
        <w:numPr>
          <w:ilvl w:val="0"/>
          <w:numId w:val="5"/>
        </w:numPr>
        <w:spacing w:line="276" w:lineRule="auto"/>
      </w:pPr>
      <w:r w:rsidRPr="00E13126">
        <w:t xml:space="preserve">Doğal afetleri; oluşum nedenleri, özellikleri, dağılışları ve insanlara olan etkileri bakımından analiz eder. </w:t>
      </w:r>
    </w:p>
    <w:p w:rsidR="00E04B70" w:rsidRPr="00E13126" w:rsidRDefault="00C7356E" w:rsidP="00E13126">
      <w:pPr>
        <w:pStyle w:val="AralkYok"/>
        <w:numPr>
          <w:ilvl w:val="0"/>
          <w:numId w:val="5"/>
        </w:numPr>
        <w:spacing w:line="276" w:lineRule="auto"/>
      </w:pPr>
      <w:r w:rsidRPr="00E13126">
        <w:t>İnsanların doğal afetlerin oluşumuna etkisini, afet bilincinin geliştirilmesi açısından değerlendirir.</w:t>
      </w:r>
    </w:p>
    <w:p w:rsidR="003017A8" w:rsidRDefault="003017A8" w:rsidP="00AC437A">
      <w:pPr>
        <w:pStyle w:val="AralkYok"/>
        <w:spacing w:line="276" w:lineRule="auto"/>
        <w:rPr>
          <w:b/>
        </w:rPr>
      </w:pPr>
      <w:r w:rsidRPr="00CF0AC7">
        <w:rPr>
          <w:b/>
        </w:rPr>
        <w:t>8</w:t>
      </w:r>
      <w:r w:rsidR="00701E5E">
        <w:rPr>
          <w:b/>
        </w:rPr>
        <w:t>-</w:t>
      </w:r>
      <w:r w:rsidRPr="00CF0AC7">
        <w:rPr>
          <w:b/>
        </w:rPr>
        <w:t xml:space="preserve"> PROGRAMIN UYGULANMASI İLE İLGİLİ AÇIKLAMALAR:</w:t>
      </w:r>
    </w:p>
    <w:p w:rsidR="00D74723" w:rsidRPr="00183C10" w:rsidRDefault="00D74723" w:rsidP="00D74723">
      <w:pPr>
        <w:spacing w:after="240" w:line="360" w:lineRule="auto"/>
        <w:rPr>
          <w:rFonts w:ascii="Times New Roman" w:eastAsia="Calibri" w:hAnsi="Times New Roman" w:cs="Times New Roman"/>
          <w:sz w:val="24"/>
          <w:szCs w:val="24"/>
        </w:rPr>
      </w:pPr>
      <w:r w:rsidRPr="00020DD1">
        <w:rPr>
          <w:rFonts w:ascii="Times New Roman" w:eastAsia="Calibri" w:hAnsi="Times New Roman" w:cs="Times New Roman"/>
          <w:sz w:val="24"/>
          <w:szCs w:val="24"/>
        </w:rPr>
        <w:t xml:space="preserve">           Talim ve Terbiye Kurulu Başkanlığı’nın 14.08.2015 tarih ve 73 sayılı kararı ile kabul edilen Özel Öğretim Kursu Çerçeve Programına ve yine Talim ve Terbiye Kurulu Başkanlığı’nca kabul edilen Ortaöğretim </w:t>
      </w:r>
      <w:r w:rsidR="00CC30EE" w:rsidRPr="00020DD1">
        <w:rPr>
          <w:rFonts w:ascii="Times New Roman" w:eastAsia="Calibri" w:hAnsi="Times New Roman" w:cs="Times New Roman"/>
          <w:sz w:val="24"/>
          <w:szCs w:val="24"/>
        </w:rPr>
        <w:t>Coğrafya Dersi</w:t>
      </w:r>
      <w:r w:rsidRPr="00020DD1">
        <w:rPr>
          <w:rFonts w:ascii="Times New Roman" w:eastAsia="Calibri" w:hAnsi="Times New Roman" w:cs="Times New Roman"/>
          <w:sz w:val="24"/>
          <w:szCs w:val="24"/>
        </w:rPr>
        <w:t xml:space="preserve"> (9, 10, 11 ve 12. Sınıflar) Öğretim Programındaki açıklamalar doğrultusunda;</w:t>
      </w:r>
    </w:p>
    <w:p w:rsidR="00D74723" w:rsidRPr="002A111D" w:rsidRDefault="00D74723" w:rsidP="00D74723">
      <w:pPr>
        <w:pStyle w:val="AralkYok"/>
        <w:numPr>
          <w:ilvl w:val="0"/>
          <w:numId w:val="7"/>
        </w:numPr>
        <w:jc w:val="both"/>
      </w:pPr>
      <w:r w:rsidRPr="002A111D">
        <w:t>Bu programın amacı, lise ve</w:t>
      </w:r>
      <w:r>
        <w:t>ya</w:t>
      </w:r>
      <w:r w:rsidRPr="002A111D">
        <w:t xml:space="preserve"> dengi okul </w:t>
      </w:r>
      <w:r>
        <w:t>10</w:t>
      </w:r>
      <w:r w:rsidRPr="002A111D">
        <w:t>.sınıf öğrencilerin</w:t>
      </w:r>
      <w:r>
        <w:t xml:space="preserve"> </w:t>
      </w:r>
      <w:r w:rsidRPr="002A111D">
        <w:t>daha önceki öğrenimlerinde edindikleri bilgi ve becerileri tekrarlayıp pekiştirmektir.</w:t>
      </w:r>
    </w:p>
    <w:p w:rsidR="00D74723" w:rsidRPr="002A111D" w:rsidRDefault="00D74723" w:rsidP="00D74723">
      <w:pPr>
        <w:pStyle w:val="AralkYok"/>
        <w:numPr>
          <w:ilvl w:val="0"/>
          <w:numId w:val="7"/>
        </w:numPr>
        <w:jc w:val="both"/>
      </w:pPr>
      <w:r w:rsidRPr="002A111D">
        <w:rPr>
          <w:color w:val="000000"/>
        </w:rPr>
        <w:t xml:space="preserve">Bu programla öğrencilerin yaşadıkları alandan başlayarak ülkemiz ve tüm dünya ile ilgili </w:t>
      </w:r>
      <w:r w:rsidRPr="002A111D">
        <w:rPr>
          <w:iCs/>
          <w:color w:val="000000"/>
        </w:rPr>
        <w:t xml:space="preserve">coğrafi bilinç </w:t>
      </w:r>
      <w:r w:rsidRPr="002A111D">
        <w:rPr>
          <w:color w:val="000000"/>
        </w:rPr>
        <w:t>kazanmaları amaçlanmaktadır.</w:t>
      </w:r>
      <w:r>
        <w:rPr>
          <w:color w:val="000000"/>
        </w:rPr>
        <w:t xml:space="preserve"> Öğretmen</w:t>
      </w:r>
      <w:r>
        <w:t xml:space="preserve"> </w:t>
      </w:r>
      <w:r>
        <w:rPr>
          <w:color w:val="000000"/>
        </w:rPr>
        <w:t xml:space="preserve">Coğrafya </w:t>
      </w:r>
      <w:r w:rsidRPr="000879DA">
        <w:rPr>
          <w:color w:val="000000"/>
        </w:rPr>
        <w:t>programı</w:t>
      </w:r>
      <w:r>
        <w:rPr>
          <w:color w:val="000000"/>
        </w:rPr>
        <w:t>nı</w:t>
      </w:r>
      <w:r w:rsidRPr="000879DA">
        <w:rPr>
          <w:color w:val="000000"/>
        </w:rPr>
        <w:t xml:space="preserve"> uygularken öğrencilerin bilgi, beceri, değer ve kavram boyutlarında hazır bulunuşluk düzeyini dikkate alacaktır.  </w:t>
      </w:r>
    </w:p>
    <w:p w:rsidR="00D74723" w:rsidRPr="002A111D" w:rsidRDefault="00D74723" w:rsidP="00D74723">
      <w:pPr>
        <w:pStyle w:val="AralkYok"/>
        <w:numPr>
          <w:ilvl w:val="0"/>
          <w:numId w:val="7"/>
        </w:numPr>
        <w:jc w:val="both"/>
        <w:rPr>
          <w:color w:val="000000"/>
        </w:rPr>
      </w:pPr>
      <w:r w:rsidRPr="002A111D">
        <w:rPr>
          <w:color w:val="000000"/>
        </w:rPr>
        <w:t xml:space="preserve">Öğretmen, coğrafyanın hayatın içindeki yerini ve öğrencilerin bakış açılarının nasıl değişeceğini vurgulamak üzere okul içi ve dışındaki olaylardan yararlanacaktır. Öğrencileri sık sık gerçek hayat problemleri ve çelişkili durumlarla karşılaştıracak ve öğrencilerin karşılaştıkları problemleri çözmede edindikleri bilgi ve becerileri kullanabilmelerini sağlayacaktır. </w:t>
      </w:r>
    </w:p>
    <w:p w:rsidR="00D74723" w:rsidRPr="002A111D" w:rsidRDefault="00D74723" w:rsidP="00D74723">
      <w:pPr>
        <w:pStyle w:val="AralkYok"/>
        <w:numPr>
          <w:ilvl w:val="0"/>
          <w:numId w:val="7"/>
        </w:numPr>
        <w:jc w:val="both"/>
      </w:pPr>
      <w:r w:rsidRPr="002A111D">
        <w:t>Genelde uzun süre tekrar edilip kullanılmayan bilgilerin çabucak unutulduğu bilindiğine göre; bu programla kursiyerlerin bu dersle ilgili edindikleri geçmiş kazanımlarının tekrarlarla daha da kalıcı olması amaçlanmaktadır.</w:t>
      </w:r>
    </w:p>
    <w:p w:rsidR="00D74723" w:rsidRPr="002A111D" w:rsidRDefault="00D74723" w:rsidP="00D74723">
      <w:pPr>
        <w:pStyle w:val="AralkYok"/>
        <w:numPr>
          <w:ilvl w:val="0"/>
          <w:numId w:val="7"/>
        </w:numPr>
        <w:jc w:val="both"/>
      </w:pPr>
      <w:r w:rsidRPr="002A111D">
        <w:lastRenderedPageBreak/>
        <w:t xml:space="preserve">Bu öğretim esnasında ihtiyaç halinde </w:t>
      </w:r>
      <w:r w:rsidR="00CC30EE">
        <w:t>bilgisayar ve</w:t>
      </w:r>
      <w:r w:rsidRPr="002A111D">
        <w:t xml:space="preserve"> </w:t>
      </w:r>
      <w:proofErr w:type="gramStart"/>
      <w:r w:rsidRPr="002A111D">
        <w:t>projeksiyon</w:t>
      </w:r>
      <w:proofErr w:type="gramEnd"/>
      <w:r w:rsidRPr="002A111D">
        <w:t xml:space="preserve"> araçlarından yararlanılacak, bilgilerin pekiştirilmesi sağlanacaktır.</w:t>
      </w:r>
    </w:p>
    <w:p w:rsidR="00D74723" w:rsidRPr="00EF3444" w:rsidRDefault="00D74723" w:rsidP="00D74723">
      <w:pPr>
        <w:pStyle w:val="AralkYok"/>
        <w:numPr>
          <w:ilvl w:val="0"/>
          <w:numId w:val="7"/>
        </w:numPr>
        <w:jc w:val="both"/>
      </w:pPr>
      <w:r w:rsidRPr="00EF3444">
        <w:t>Programın uygulanmasında; ders öğretmeni Millî Eğitim Bakanlığınca onaylanan ders programındaki öğretim yöntem ve tekniklerinden yararlanacaktır.</w:t>
      </w:r>
    </w:p>
    <w:p w:rsidR="00D74723" w:rsidRDefault="00D74723" w:rsidP="00AC437A">
      <w:pPr>
        <w:pStyle w:val="AralkYok"/>
        <w:spacing w:line="276" w:lineRule="auto"/>
        <w:rPr>
          <w:b/>
        </w:rPr>
      </w:pPr>
    </w:p>
    <w:p w:rsidR="00633D62" w:rsidRPr="00CF0AC7" w:rsidRDefault="00701E5E" w:rsidP="00AC437A">
      <w:pPr>
        <w:pStyle w:val="AralkYok"/>
        <w:spacing w:line="276" w:lineRule="auto"/>
      </w:pPr>
      <w:r>
        <w:rPr>
          <w:b/>
        </w:rPr>
        <w:t>9-</w:t>
      </w:r>
      <w:r w:rsidR="00633D62" w:rsidRPr="00CF0AC7">
        <w:rPr>
          <w:b/>
        </w:rPr>
        <w:t xml:space="preserve"> PROGRAMIN SÜRESİ</w:t>
      </w:r>
      <w:r w:rsidR="00633D62" w:rsidRPr="00CF0AC7">
        <w:t>:</w:t>
      </w:r>
    </w:p>
    <w:p w:rsidR="00D44D1C" w:rsidRDefault="00D44D1C" w:rsidP="00D44D1C">
      <w:pPr>
        <w:pStyle w:val="AralkYok"/>
      </w:pPr>
      <w:r>
        <w:t xml:space="preserve">Haftada =  3 ders saati </w:t>
      </w:r>
      <w:r>
        <w:tab/>
        <w:t>36 hafta</w:t>
      </w:r>
    </w:p>
    <w:p w:rsidR="00D44D1C" w:rsidRDefault="00D44D1C" w:rsidP="00D44D1C">
      <w:pPr>
        <w:pStyle w:val="AralkYok"/>
        <w:rPr>
          <w:b/>
        </w:rPr>
      </w:pPr>
      <w:r>
        <w:t xml:space="preserve">Toplam Süre : 36 hafta x 3  ders saati = 108 ders saati </w:t>
      </w:r>
    </w:p>
    <w:p w:rsidR="003017A8" w:rsidRPr="00CF0AC7" w:rsidRDefault="003017A8" w:rsidP="00AC437A">
      <w:pPr>
        <w:pStyle w:val="AralkYok"/>
        <w:spacing w:line="276" w:lineRule="auto"/>
      </w:pPr>
      <w:r w:rsidRPr="00CF0AC7">
        <w:rPr>
          <w:b/>
        </w:rPr>
        <w:t>10</w:t>
      </w:r>
      <w:r w:rsidR="00701E5E">
        <w:rPr>
          <w:b/>
        </w:rPr>
        <w:t xml:space="preserve">- </w:t>
      </w:r>
      <w:r w:rsidRPr="00CF0AC7">
        <w:rPr>
          <w:b/>
        </w:rPr>
        <w:t>PROGRAM İÇERİĞİNİN TOPLAM KURS SÜRESİNE GÖRE</w:t>
      </w:r>
      <w:r w:rsidR="00A917F3">
        <w:rPr>
          <w:b/>
        </w:rPr>
        <w:t xml:space="preserve"> </w:t>
      </w:r>
      <w:r w:rsidRPr="00CF0AC7">
        <w:rPr>
          <w:b/>
        </w:rPr>
        <w:t>HAFTALIK DAĞILIM</w:t>
      </w:r>
      <w:r w:rsidR="00C814B5" w:rsidRPr="00CF0AC7">
        <w:rPr>
          <w:b/>
        </w:rPr>
        <w:t>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I.DOĞAL SİSTEMLER</w:t>
      </w:r>
    </w:p>
    <w:p w:rsidR="00D74723" w:rsidRDefault="00A413A7" w:rsidP="00A9509A">
      <w:pPr>
        <w:pStyle w:val="AralkYok"/>
        <w:spacing w:line="276" w:lineRule="auto"/>
        <w:rPr>
          <w:b/>
        </w:rPr>
      </w:pPr>
      <w:r w:rsidRPr="00701E5E">
        <w:t>1. BÖLÜM: TOPOGRAFYA VE KAYAÇLAR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1.1.KAYAÇLAR</w:t>
      </w:r>
    </w:p>
    <w:p w:rsidR="00A413A7" w:rsidRPr="00701E5E" w:rsidRDefault="00A413A7" w:rsidP="00A413A7">
      <w:pPr>
        <w:pStyle w:val="AralkYok"/>
        <w:spacing w:line="276" w:lineRule="auto"/>
      </w:pPr>
      <w:r w:rsidRPr="00701E5E">
        <w:t>1.1.1.Püskürük Kayaçlar Nasıl Oluşur?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1.1.2.Tortul Kayaçlar Nasıl Oluşur?</w:t>
      </w:r>
    </w:p>
    <w:p w:rsidR="00A413A7" w:rsidRPr="00701E5E" w:rsidRDefault="00A413A7" w:rsidP="00A413A7">
      <w:pPr>
        <w:pStyle w:val="AralkYok"/>
        <w:spacing w:line="276" w:lineRule="auto"/>
      </w:pPr>
      <w:r w:rsidRPr="00701E5E">
        <w:t>1.1.3.Başkalaşım (Metamorfik) Kayaçları Nasıl Oluşur?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2. BÖLÜM: DOĞADAKİ ÜÇ UNSUR: SU, TOPRAK, BİTKİ</w:t>
      </w:r>
    </w:p>
    <w:p w:rsidR="00A413A7" w:rsidRPr="00701E5E" w:rsidRDefault="00A413A7" w:rsidP="00A413A7">
      <w:pPr>
        <w:pStyle w:val="AralkYok"/>
        <w:spacing w:line="276" w:lineRule="auto"/>
      </w:pPr>
      <w:r w:rsidRPr="00701E5E">
        <w:t>2.1.SU KAYNAKLARI</w:t>
      </w:r>
    </w:p>
    <w:p w:rsidR="00A413A7" w:rsidRPr="00701E5E" w:rsidRDefault="00A413A7" w:rsidP="00A413A7">
      <w:pPr>
        <w:pStyle w:val="AralkYok"/>
        <w:spacing w:line="276" w:lineRule="auto"/>
      </w:pPr>
      <w:r w:rsidRPr="00701E5E">
        <w:t>2.1.1 Yer Üstü Suları</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2.1.2.Denizler Ve Okyanuslar</w:t>
      </w:r>
    </w:p>
    <w:p w:rsidR="00A413A7" w:rsidRPr="00701E5E" w:rsidRDefault="00A413A7" w:rsidP="00A413A7">
      <w:pPr>
        <w:pStyle w:val="AralkYok"/>
        <w:spacing w:line="276" w:lineRule="auto"/>
      </w:pPr>
      <w:r w:rsidRPr="00701E5E">
        <w:t>2.1.3.Göller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2.1.4.Akarsular</w:t>
      </w:r>
    </w:p>
    <w:p w:rsidR="00A413A7" w:rsidRPr="00701E5E" w:rsidRDefault="00A413A7" w:rsidP="00A413A7">
      <w:pPr>
        <w:pStyle w:val="AralkYok"/>
        <w:spacing w:line="276" w:lineRule="auto"/>
      </w:pPr>
      <w:r w:rsidRPr="00701E5E">
        <w:lastRenderedPageBreak/>
        <w:t>2.1.5.Yer Altı Suları Ve Kaynaklar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2.2.TOPRAĞIN HİKÂYESİ</w:t>
      </w:r>
    </w:p>
    <w:p w:rsidR="00A413A7" w:rsidRPr="00701E5E" w:rsidRDefault="00A413A7" w:rsidP="00A413A7">
      <w:pPr>
        <w:pStyle w:val="AralkYok"/>
        <w:spacing w:line="276" w:lineRule="auto"/>
      </w:pPr>
      <w:r w:rsidRPr="00701E5E">
        <w:t>2.2.1.Toprak Oluşumunu Etkileyen Faktörler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8</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2.2.2.Toprak Tipleri</w:t>
      </w:r>
    </w:p>
    <w:p w:rsidR="00A413A7" w:rsidRPr="00701E5E" w:rsidRDefault="00A413A7" w:rsidP="00A413A7">
      <w:pPr>
        <w:pStyle w:val="AralkYok"/>
        <w:spacing w:line="276" w:lineRule="auto"/>
      </w:pPr>
      <w:r w:rsidRPr="00701E5E">
        <w:t>2.3.DÜNYAYI KAPLAYAN ÖRTÜ: BİTKİLER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9</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2.3.1.Yeryüzünde Bitki Örtüsünün Dağılışını Etkileyen Faktörler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10</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II. BEŞERİ SİSTEMLER</w:t>
      </w:r>
    </w:p>
    <w:p w:rsidR="00A413A7" w:rsidRPr="00701E5E" w:rsidRDefault="00A413A7" w:rsidP="00A413A7">
      <w:pPr>
        <w:pStyle w:val="AralkYok"/>
        <w:spacing w:line="276" w:lineRule="auto"/>
      </w:pPr>
      <w:r w:rsidRPr="00701E5E">
        <w:t>3. BÖLÜM: NÜFUSUN GELİŞİMİ, DAĞILIŞI VE NİTELİKLERİ</w:t>
      </w:r>
    </w:p>
    <w:p w:rsidR="00A413A7" w:rsidRPr="00701E5E" w:rsidRDefault="00A413A7" w:rsidP="00A413A7">
      <w:pPr>
        <w:pStyle w:val="AralkYok"/>
        <w:spacing w:line="276" w:lineRule="auto"/>
      </w:pPr>
      <w:r w:rsidRPr="00701E5E">
        <w:t>3.1</w:t>
      </w:r>
      <w:r>
        <w:t>.</w:t>
      </w:r>
      <w:r w:rsidRPr="00701E5E">
        <w:t>NUFUSUN ÖZELİKLERİ VE ÖNEMİ</w:t>
      </w:r>
    </w:p>
    <w:p w:rsidR="00A413A7" w:rsidRPr="00701E5E" w:rsidRDefault="00A413A7" w:rsidP="00A413A7">
      <w:pPr>
        <w:pStyle w:val="AralkYok"/>
        <w:spacing w:line="276" w:lineRule="auto"/>
      </w:pPr>
      <w:r w:rsidRPr="00701E5E">
        <w:t>3.1.1.İnsanlığı Tehdit Eden Organize Suçlar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11</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3.2. DÜNYA NUFUSUNUN ALANSAL DAĞILIŞI</w:t>
      </w:r>
    </w:p>
    <w:p w:rsidR="00A413A7" w:rsidRPr="00701E5E" w:rsidRDefault="00A413A7" w:rsidP="00A413A7">
      <w:pPr>
        <w:pStyle w:val="AralkYok"/>
        <w:spacing w:line="276" w:lineRule="auto"/>
      </w:pPr>
      <w:r w:rsidRPr="00701E5E">
        <w:t>3.2.1.Kıta Nüfusları Neden Farklıdır?</w:t>
      </w:r>
    </w:p>
    <w:p w:rsidR="00A413A7" w:rsidRPr="00701E5E" w:rsidRDefault="00A413A7" w:rsidP="00A413A7">
      <w:pPr>
        <w:pStyle w:val="AralkYok"/>
        <w:spacing w:line="276" w:lineRule="auto"/>
      </w:pPr>
      <w:r w:rsidRPr="00701E5E">
        <w:t>3.2.2.Nüfus Yoğunluğu</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12</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3.3.NÜFUS PİRAMİTLERİ VE ÖZELİKLERİ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13</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4. BÖLÜM: GÖÇLERİN NEDENLERİ VE SONUÇLARI</w:t>
      </w:r>
    </w:p>
    <w:p w:rsidR="00A413A7" w:rsidRPr="00701E5E" w:rsidRDefault="00A413A7" w:rsidP="00A413A7">
      <w:pPr>
        <w:pStyle w:val="AralkYok"/>
        <w:spacing w:line="276" w:lineRule="auto"/>
      </w:pPr>
      <w:r w:rsidRPr="00701E5E">
        <w:t>4.1.İNSANLAR NEDEN GÖÇ EDER?</w:t>
      </w:r>
    </w:p>
    <w:p w:rsidR="00A9509A" w:rsidRDefault="00A9509A"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14</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4.1.1.Geçmişten Günümüze Göçler</w:t>
      </w:r>
    </w:p>
    <w:p w:rsidR="00A413A7" w:rsidRPr="00701E5E" w:rsidRDefault="00A413A7" w:rsidP="00A413A7">
      <w:pPr>
        <w:pStyle w:val="AralkYok"/>
        <w:spacing w:line="276" w:lineRule="auto"/>
      </w:pPr>
      <w:r w:rsidRPr="00701E5E">
        <w:lastRenderedPageBreak/>
        <w:t>4.1.2.Kavimler Göçü</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15</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4.1.3.Yeni Dünyaya Göçler</w:t>
      </w:r>
    </w:p>
    <w:p w:rsidR="00A413A7" w:rsidRPr="00701E5E" w:rsidRDefault="00A413A7" w:rsidP="00A413A7">
      <w:pPr>
        <w:pStyle w:val="AralkYok"/>
        <w:spacing w:line="276" w:lineRule="auto"/>
      </w:pPr>
      <w:r w:rsidRPr="00701E5E">
        <w:t>4.1.4.Mübadele Göçleri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16</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4.1.5.Beyin Göçleri</w:t>
      </w:r>
    </w:p>
    <w:p w:rsidR="00A413A7" w:rsidRPr="00701E5E" w:rsidRDefault="00A413A7" w:rsidP="00A413A7">
      <w:pPr>
        <w:pStyle w:val="AralkYok"/>
        <w:spacing w:line="276" w:lineRule="auto"/>
      </w:pPr>
      <w:r w:rsidRPr="00701E5E">
        <w:t>4.1.6.İşçi Göçleri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17</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4.1.7.Doğal Afetlerin Neden Olduğu Göçler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18</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4.2.GÖÇÜN MEKÂNSAL ETKİLERİ</w:t>
      </w:r>
    </w:p>
    <w:p w:rsidR="00A413A7" w:rsidRPr="00701E5E" w:rsidRDefault="00A413A7" w:rsidP="00A413A7">
      <w:pPr>
        <w:pStyle w:val="AralkYok"/>
        <w:spacing w:line="276" w:lineRule="auto"/>
      </w:pPr>
      <w:r w:rsidRPr="00701E5E">
        <w:t>4.2.1.Göçler Yerleşim Alanlarını Nasıl Etkiler?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19</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5. BÖLÜM: EKONOMİK FAALİYETLER</w:t>
      </w:r>
    </w:p>
    <w:p w:rsidR="00A413A7" w:rsidRPr="00701E5E" w:rsidRDefault="00A413A7" w:rsidP="00A413A7">
      <w:pPr>
        <w:pStyle w:val="AralkYok"/>
        <w:spacing w:line="276" w:lineRule="auto"/>
      </w:pPr>
      <w:r w:rsidRPr="00701E5E">
        <w:t>5.1.EKONOMİK FAALİYETLERİN SINIFLANDIRILMASI</w:t>
      </w:r>
    </w:p>
    <w:p w:rsidR="00A413A7" w:rsidRPr="00701E5E" w:rsidRDefault="00A413A7" w:rsidP="00A413A7">
      <w:pPr>
        <w:pStyle w:val="AralkYok"/>
        <w:spacing w:line="276" w:lineRule="auto"/>
      </w:pPr>
      <w:r w:rsidRPr="00701E5E">
        <w:t>5.1.1.Aktif Nüfusun Ekonomik Faaliyet Guruplarına Göre Dağılımı</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III. MEKÂNSAL BİR SENTEZ: TÜRKİYE</w:t>
      </w:r>
    </w:p>
    <w:p w:rsidR="00A413A7" w:rsidRPr="00701E5E" w:rsidRDefault="00A413A7" w:rsidP="00A413A7">
      <w:pPr>
        <w:pStyle w:val="AralkYok"/>
        <w:spacing w:line="276" w:lineRule="auto"/>
      </w:pPr>
      <w:r w:rsidRPr="00701E5E">
        <w:t>6. BÖLÜM: TÜRKİYE’NİN YER ŞEKİLLERİ, İKLİMİ, TOPRAK, SU VE BİTKİ VARLIĞI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21</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6.1.TÜRKİYE’NİN COĞRAFİ KONUMU VE ETKİLERİ</w:t>
      </w:r>
    </w:p>
    <w:p w:rsidR="00A413A7" w:rsidRPr="00701E5E" w:rsidRDefault="00A413A7" w:rsidP="00A413A7">
      <w:pPr>
        <w:pStyle w:val="AralkYok"/>
        <w:spacing w:line="276" w:lineRule="auto"/>
      </w:pPr>
      <w:r w:rsidRPr="00701E5E">
        <w:t>6.2.TÜRKİYE’DEKİ YERŞEKİLLERİNİN TEMEL ÖZELLİKLERİ VE DAĞILIŞI</w:t>
      </w:r>
    </w:p>
    <w:p w:rsidR="00A9509A" w:rsidRDefault="00A9509A"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22</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6.3.TÜRKİYE ARAZİSİNİN JEOLOJİK DEĞİŞİMİ</w:t>
      </w:r>
    </w:p>
    <w:p w:rsidR="00A413A7" w:rsidRPr="00701E5E" w:rsidRDefault="00A413A7" w:rsidP="00A413A7">
      <w:pPr>
        <w:pStyle w:val="AralkYok"/>
        <w:spacing w:line="276" w:lineRule="auto"/>
      </w:pPr>
      <w:r w:rsidRPr="00701E5E">
        <w:lastRenderedPageBreak/>
        <w:t>6.3.1.Türkiye Arazisinin Oluşum Süreci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23</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6.4.ÜLKEMİZDE DIŞ KUVVETLERİN OLUŞTURDUĞU YER ŞEKİLLERİ</w:t>
      </w:r>
    </w:p>
    <w:p w:rsidR="00A413A7" w:rsidRPr="00701E5E" w:rsidRDefault="00A413A7" w:rsidP="00A413A7">
      <w:pPr>
        <w:pStyle w:val="AralkYok"/>
        <w:spacing w:line="276" w:lineRule="auto"/>
      </w:pPr>
      <w:r w:rsidRPr="00701E5E">
        <w:t>6.4.1.Türkiye’de Akarsuların Oluşturduğu Yer Şekilleri</w:t>
      </w:r>
    </w:p>
    <w:p w:rsidR="00A413A7" w:rsidRPr="00701E5E" w:rsidRDefault="00A413A7" w:rsidP="00A413A7">
      <w:pPr>
        <w:pStyle w:val="AralkYok"/>
        <w:spacing w:line="276" w:lineRule="auto"/>
      </w:pPr>
      <w:r w:rsidRPr="00701E5E">
        <w:t>6.4.2.Türkiye’deki Karstik Şekiller</w:t>
      </w:r>
    </w:p>
    <w:p w:rsidR="00A413A7" w:rsidRPr="00701E5E" w:rsidRDefault="00A413A7" w:rsidP="00A413A7">
      <w:pPr>
        <w:pStyle w:val="AralkYok"/>
        <w:spacing w:line="276" w:lineRule="auto"/>
      </w:pPr>
      <w:r w:rsidRPr="00701E5E">
        <w:t>6.4.3.Türkiye Dalga Ve Akıntıların Oluşturduğu Yer Şekilleri</w:t>
      </w:r>
    </w:p>
    <w:p w:rsidR="00A413A7" w:rsidRDefault="00A413A7" w:rsidP="00A9509A">
      <w:pPr>
        <w:pStyle w:val="AralkYok"/>
        <w:spacing w:line="276" w:lineRule="auto"/>
        <w:rPr>
          <w:b/>
        </w:rPr>
      </w:pPr>
      <w:r w:rsidRPr="00701E5E">
        <w:t>6.4.4.Türkiye’de Rüzgârların Oluşturduğu Yer Şekilleri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24</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6.5.TÜRKİYE’NİN İKLİMİ</w:t>
      </w:r>
    </w:p>
    <w:p w:rsidR="00A413A7" w:rsidRPr="00701E5E" w:rsidRDefault="00A413A7" w:rsidP="00A413A7">
      <w:pPr>
        <w:pStyle w:val="AralkYok"/>
        <w:spacing w:line="276" w:lineRule="auto"/>
      </w:pPr>
      <w:r w:rsidRPr="00701E5E">
        <w:t>6.6. TÜRKİYE’NİN İKLİMİ ÜZERİNDE ETKİLİ OLAN FAKTÖRLER</w:t>
      </w:r>
    </w:p>
    <w:p w:rsidR="00A413A7" w:rsidRPr="00701E5E" w:rsidRDefault="00A413A7" w:rsidP="00A413A7">
      <w:pPr>
        <w:pStyle w:val="AralkYok"/>
        <w:spacing w:line="276" w:lineRule="auto"/>
      </w:pPr>
      <w:r w:rsidRPr="00701E5E">
        <w:t>6.7.TÜRKİYE’NİN İKLİM ELEMANLARI</w:t>
      </w:r>
    </w:p>
    <w:p w:rsidR="00A413A7" w:rsidRDefault="00A413A7" w:rsidP="00A413A7">
      <w:pPr>
        <w:pStyle w:val="AralkYok"/>
        <w:spacing w:line="276" w:lineRule="auto"/>
        <w:rPr>
          <w:b/>
        </w:rPr>
      </w:pPr>
      <w:r w:rsidRPr="00701E5E">
        <w:t>6.7.1.Türkiye’de Sıcaklık</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25</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6.7.2.Türkiye’de Basınç Ve Rüzgârlar</w:t>
      </w:r>
    </w:p>
    <w:p w:rsidR="00A413A7" w:rsidRPr="00701E5E" w:rsidRDefault="00A413A7" w:rsidP="00A413A7">
      <w:pPr>
        <w:pStyle w:val="AralkYok"/>
        <w:spacing w:line="276" w:lineRule="auto"/>
      </w:pPr>
      <w:r w:rsidRPr="00701E5E">
        <w:t>6.7.3.Türkiye’de Nemlilik Ve Yağış</w:t>
      </w:r>
    </w:p>
    <w:p w:rsidR="00A413A7" w:rsidRPr="00701E5E" w:rsidRDefault="00A413A7" w:rsidP="00A413A7">
      <w:pPr>
        <w:pStyle w:val="AralkYok"/>
        <w:spacing w:line="276" w:lineRule="auto"/>
      </w:pPr>
      <w:r w:rsidRPr="00701E5E">
        <w:t>6.8.TÜRKİYE’DE İKLİM ÇEŞİTLERİ</w:t>
      </w:r>
    </w:p>
    <w:p w:rsidR="00A413A7" w:rsidRPr="00701E5E" w:rsidRDefault="00A413A7" w:rsidP="00A413A7">
      <w:pPr>
        <w:pStyle w:val="AralkYok"/>
        <w:spacing w:line="276" w:lineRule="auto"/>
      </w:pPr>
      <w:r w:rsidRPr="00701E5E">
        <w:t>6.9.TÜRKİYE’DE TOPRAK TİPLERİ VE TOPRAK KULANIMI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26</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6.9.1</w:t>
      </w:r>
      <w:r>
        <w:t>.T</w:t>
      </w:r>
      <w:r w:rsidRPr="00701E5E">
        <w:t>ürkiye’de Başlıca Toprak Tipleri</w:t>
      </w:r>
    </w:p>
    <w:p w:rsidR="00A413A7" w:rsidRPr="00701E5E" w:rsidRDefault="00A413A7" w:rsidP="00A413A7">
      <w:pPr>
        <w:pStyle w:val="AralkYok"/>
        <w:spacing w:line="276" w:lineRule="auto"/>
      </w:pPr>
      <w:r w:rsidRPr="00701E5E">
        <w:t>6.9.2.Türkiye’de Topraklardan Yararlanma</w:t>
      </w:r>
    </w:p>
    <w:p w:rsidR="00A413A7" w:rsidRPr="00701E5E" w:rsidRDefault="00A413A7" w:rsidP="00A413A7">
      <w:pPr>
        <w:pStyle w:val="AralkYok"/>
        <w:spacing w:line="276" w:lineRule="auto"/>
      </w:pPr>
      <w:r w:rsidRPr="00701E5E">
        <w:t>6.9.3.Türkiye’de Erozyonun Etkisi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27</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6.10.TÜRKİYE’NİN BİTKİ ÖRTÜSÜ</w:t>
      </w:r>
    </w:p>
    <w:p w:rsidR="00A413A7" w:rsidRPr="00701E5E" w:rsidRDefault="00A413A7" w:rsidP="00A413A7">
      <w:pPr>
        <w:pStyle w:val="AralkYok"/>
        <w:spacing w:line="276" w:lineRule="auto"/>
      </w:pPr>
      <w:r w:rsidRPr="00701E5E">
        <w:t>6.10.1.Ülkemizde Görülen Başlıca Bitki Toplulukları</w:t>
      </w:r>
    </w:p>
    <w:p w:rsidR="00A413A7" w:rsidRPr="00701E5E" w:rsidRDefault="00A413A7" w:rsidP="00A413A7">
      <w:pPr>
        <w:pStyle w:val="AralkYok"/>
        <w:spacing w:line="276" w:lineRule="auto"/>
      </w:pPr>
      <w:r w:rsidRPr="00701E5E">
        <w:t>6.11.TÜRKİYE’NİN SU VARLIĞI</w:t>
      </w:r>
    </w:p>
    <w:p w:rsidR="00A413A7" w:rsidRPr="00701E5E" w:rsidRDefault="00A413A7" w:rsidP="00A413A7">
      <w:pPr>
        <w:pStyle w:val="AralkYok"/>
        <w:spacing w:line="276" w:lineRule="auto"/>
      </w:pPr>
      <w:r w:rsidRPr="00701E5E">
        <w:lastRenderedPageBreak/>
        <w:t>6.11.1.Gap: Su İle Gelen Değişim</w:t>
      </w:r>
    </w:p>
    <w:p w:rsidR="00A413A7" w:rsidRPr="00701E5E" w:rsidRDefault="00A413A7" w:rsidP="00A413A7">
      <w:pPr>
        <w:pStyle w:val="AralkYok"/>
        <w:spacing w:line="276" w:lineRule="auto"/>
      </w:pPr>
      <w:r w:rsidRPr="00701E5E">
        <w:t>6.11.2.Türkiye’nin Gölleri</w:t>
      </w:r>
    </w:p>
    <w:p w:rsidR="00A413A7" w:rsidRPr="00701E5E" w:rsidRDefault="00A413A7" w:rsidP="00A413A7">
      <w:pPr>
        <w:pStyle w:val="AralkYok"/>
        <w:spacing w:line="276" w:lineRule="auto"/>
      </w:pPr>
      <w:r w:rsidRPr="00701E5E">
        <w:t>6.11.3.Sularımızdan Gelen Zenginlik</w:t>
      </w:r>
    </w:p>
    <w:p w:rsidR="00A413A7" w:rsidRPr="00701E5E" w:rsidRDefault="00A413A7" w:rsidP="00A413A7">
      <w:pPr>
        <w:pStyle w:val="AralkYok"/>
        <w:spacing w:line="276" w:lineRule="auto"/>
      </w:pPr>
      <w:r w:rsidRPr="00701E5E">
        <w:t>6.11.4.Türkiye’nin Yer Altı Suları Ve Kaynakları</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28</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7. BÖLÜM: NEREDE VE NASIL YAŞIYORUZ?</w:t>
      </w:r>
    </w:p>
    <w:p w:rsidR="00A413A7" w:rsidRPr="00701E5E" w:rsidRDefault="00A413A7" w:rsidP="00A413A7">
      <w:pPr>
        <w:pStyle w:val="AralkYok"/>
        <w:spacing w:line="276" w:lineRule="auto"/>
      </w:pPr>
      <w:r w:rsidRPr="00701E5E">
        <w:t>7.1.TÜRKİYE’DE NÜFUSUN VE YERLEŞMENİN DAĞILIŞINI ETKİLEYEN FAKTÖRLER</w:t>
      </w:r>
    </w:p>
    <w:p w:rsidR="00A413A7" w:rsidRPr="00701E5E" w:rsidRDefault="00A413A7" w:rsidP="00A413A7">
      <w:pPr>
        <w:pStyle w:val="AralkYok"/>
        <w:spacing w:line="276" w:lineRule="auto"/>
      </w:pPr>
      <w:r w:rsidRPr="00701E5E">
        <w:t>7.2.TÜRKİYE’DE YERLEŞMELER</w:t>
      </w:r>
    </w:p>
    <w:p w:rsidR="00A413A7" w:rsidRPr="00701E5E" w:rsidRDefault="00A413A7" w:rsidP="00A413A7">
      <w:pPr>
        <w:pStyle w:val="AralkYok"/>
        <w:spacing w:line="276" w:lineRule="auto"/>
      </w:pPr>
      <w:r w:rsidRPr="00701E5E">
        <w:t>7.2.1.Ülkemizdeki Yerleşim Şekilleri</w:t>
      </w:r>
    </w:p>
    <w:p w:rsidR="00A413A7" w:rsidRPr="00701E5E" w:rsidRDefault="00A413A7" w:rsidP="00A413A7">
      <w:pPr>
        <w:pStyle w:val="AralkYok"/>
        <w:spacing w:line="276" w:lineRule="auto"/>
      </w:pPr>
      <w:r w:rsidRPr="00701E5E">
        <w:t>7.2.2.Kır Yerleşmeleri</w:t>
      </w:r>
    </w:p>
    <w:p w:rsidR="00A413A7" w:rsidRPr="00701E5E" w:rsidRDefault="00A413A7" w:rsidP="00A413A7">
      <w:pPr>
        <w:pStyle w:val="AralkYok"/>
        <w:spacing w:line="276" w:lineRule="auto"/>
      </w:pPr>
      <w:r w:rsidRPr="00701E5E">
        <w:t>7.2.3.Kent Yerleşmeleri</w:t>
      </w:r>
    </w:p>
    <w:p w:rsidR="00A413A7" w:rsidRPr="00701E5E" w:rsidRDefault="00A413A7" w:rsidP="00A413A7">
      <w:pPr>
        <w:pStyle w:val="AralkYok"/>
        <w:spacing w:line="276" w:lineRule="auto"/>
      </w:pPr>
      <w:r w:rsidRPr="00701E5E">
        <w:t>7.2.4.Hinterlandın Şehirlerin Gelişimine Etkisi</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29</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8. BÖLÜM: TÜRKİYE’NİN NÜFUS ÖZELLİKLERİ VE NÜFUS HAREKETLERİ</w:t>
      </w:r>
    </w:p>
    <w:p w:rsidR="00A413A7" w:rsidRPr="00701E5E" w:rsidRDefault="00A413A7" w:rsidP="00A413A7">
      <w:pPr>
        <w:pStyle w:val="AralkYok"/>
        <w:spacing w:line="276" w:lineRule="auto"/>
      </w:pPr>
      <w:r w:rsidRPr="00701E5E">
        <w:t>8.1.TÜRKİYE NÜFUSUNUN YAPISAL ÖZELİKLERİ</w:t>
      </w:r>
    </w:p>
    <w:p w:rsidR="00A413A7" w:rsidRPr="00701E5E" w:rsidRDefault="00A413A7" w:rsidP="00A413A7">
      <w:pPr>
        <w:pStyle w:val="AralkYok"/>
        <w:spacing w:line="276" w:lineRule="auto"/>
      </w:pPr>
      <w:r w:rsidRPr="00701E5E">
        <w:t>8.1.1.Nüfusun Yaş Guruplarına Göre Dağılımı</w:t>
      </w:r>
    </w:p>
    <w:p w:rsidR="00A413A7" w:rsidRPr="00701E5E" w:rsidRDefault="00A413A7" w:rsidP="00A413A7">
      <w:pPr>
        <w:pStyle w:val="AralkYok"/>
        <w:spacing w:line="276" w:lineRule="auto"/>
      </w:pPr>
      <w:r w:rsidRPr="00701E5E">
        <w:t>8.1.2.Nüfusun Cinsiyete Göre Dağılımı</w:t>
      </w:r>
    </w:p>
    <w:p w:rsidR="00A413A7" w:rsidRPr="00701E5E" w:rsidRDefault="00A413A7" w:rsidP="00A413A7">
      <w:pPr>
        <w:pStyle w:val="AralkYok"/>
        <w:spacing w:line="276" w:lineRule="auto"/>
      </w:pPr>
      <w:r w:rsidRPr="00701E5E">
        <w:t>8.1.3.Çalışan Nüfusun Ekonomik Faaliyet Kollarına Göre Dağılımı</w:t>
      </w:r>
    </w:p>
    <w:p w:rsidR="00A413A7" w:rsidRPr="00701E5E" w:rsidRDefault="00A413A7" w:rsidP="00A413A7">
      <w:pPr>
        <w:pStyle w:val="AralkYok"/>
        <w:spacing w:line="276" w:lineRule="auto"/>
      </w:pPr>
      <w:r w:rsidRPr="00701E5E">
        <w:t>8.1.4.Türkiye Nüfusunun Eğitim Durumu</w:t>
      </w:r>
    </w:p>
    <w:p w:rsidR="00A413A7" w:rsidRPr="00701E5E" w:rsidRDefault="00A413A7" w:rsidP="00A413A7">
      <w:pPr>
        <w:pStyle w:val="AralkYok"/>
        <w:spacing w:line="276" w:lineRule="auto"/>
      </w:pPr>
      <w:r w:rsidRPr="00701E5E">
        <w:t>8.1.5.Türkiye’nin Kır Ve Kent Nüfusu</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30</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8.2.TÜRKİYE’DE NÜFUSUN TARİHSEL GELİŞİMİ</w:t>
      </w:r>
    </w:p>
    <w:p w:rsidR="00A413A7" w:rsidRPr="00701E5E" w:rsidRDefault="00A413A7" w:rsidP="00A413A7">
      <w:pPr>
        <w:pStyle w:val="AralkYok"/>
        <w:spacing w:line="276" w:lineRule="auto"/>
      </w:pPr>
      <w:r w:rsidRPr="00701E5E">
        <w:t>8.2.1.Türkiye’de Nüfus Sayımları</w:t>
      </w:r>
    </w:p>
    <w:p w:rsidR="00A413A7" w:rsidRPr="00701E5E" w:rsidRDefault="00A413A7" w:rsidP="00A413A7">
      <w:pPr>
        <w:pStyle w:val="AralkYok"/>
        <w:spacing w:line="276" w:lineRule="auto"/>
      </w:pPr>
      <w:r w:rsidRPr="00701E5E">
        <w:t>8.2.2.Türkiye’de Nüfusun Yıllara Göre Değişimi</w:t>
      </w:r>
    </w:p>
    <w:p w:rsidR="00A413A7" w:rsidRPr="00701E5E" w:rsidRDefault="00A413A7" w:rsidP="00A413A7">
      <w:pPr>
        <w:pStyle w:val="AralkYok"/>
        <w:spacing w:line="276" w:lineRule="auto"/>
      </w:pPr>
      <w:r w:rsidRPr="00701E5E">
        <w:t>8.2.3.Türkiye’de Nüfusun Artışı Ve Nedenleri</w:t>
      </w:r>
    </w:p>
    <w:p w:rsidR="00A413A7" w:rsidRPr="00701E5E" w:rsidRDefault="00A413A7" w:rsidP="00A413A7">
      <w:pPr>
        <w:pStyle w:val="AralkYok"/>
        <w:spacing w:line="276" w:lineRule="auto"/>
      </w:pPr>
      <w:r w:rsidRPr="00701E5E">
        <w:lastRenderedPageBreak/>
        <w:t>8.3.ÜLKEMİZDE GÖÇLER</w:t>
      </w:r>
    </w:p>
    <w:p w:rsidR="00A413A7" w:rsidRPr="00701E5E" w:rsidRDefault="00A413A7" w:rsidP="00A413A7">
      <w:pPr>
        <w:pStyle w:val="AralkYok"/>
        <w:spacing w:line="276" w:lineRule="auto"/>
      </w:pPr>
      <w:r w:rsidRPr="00701E5E">
        <w:t>8.3.1.İç Göçlerin Nedenleri</w:t>
      </w:r>
    </w:p>
    <w:p w:rsidR="00A413A7" w:rsidRPr="00701E5E" w:rsidRDefault="00A413A7" w:rsidP="00A413A7">
      <w:pPr>
        <w:pStyle w:val="AralkYok"/>
        <w:spacing w:line="276" w:lineRule="auto"/>
      </w:pPr>
      <w:r w:rsidRPr="00701E5E">
        <w:t>8.3.2.Göçün Sonuçları</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31</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IV. KÜRESEL ORTAM: BÖLGELER VE ÜLKELER</w:t>
      </w:r>
    </w:p>
    <w:p w:rsidR="00A413A7" w:rsidRPr="00701E5E" w:rsidRDefault="00A413A7" w:rsidP="00A413A7">
      <w:pPr>
        <w:pStyle w:val="AralkYok"/>
        <w:spacing w:line="276" w:lineRule="auto"/>
      </w:pPr>
      <w:r w:rsidRPr="00701E5E">
        <w:t>9. BÖLÜM: DÜNYAYI BİRBİRİNE BAĞLAYAN AĞLAR: ULAŞIM</w:t>
      </w:r>
    </w:p>
    <w:p w:rsidR="00A413A7" w:rsidRPr="00701E5E" w:rsidRDefault="00A413A7" w:rsidP="00A413A7">
      <w:pPr>
        <w:pStyle w:val="AralkYok"/>
        <w:spacing w:line="276" w:lineRule="auto"/>
      </w:pPr>
      <w:r w:rsidRPr="00701E5E">
        <w:t>9.1.ULAŞIM TÜRLERİ</w:t>
      </w:r>
    </w:p>
    <w:p w:rsidR="00A413A7" w:rsidRPr="00701E5E" w:rsidRDefault="00A413A7" w:rsidP="00A413A7">
      <w:pPr>
        <w:pStyle w:val="AralkYok"/>
        <w:spacing w:line="276" w:lineRule="auto"/>
      </w:pPr>
      <w:r w:rsidRPr="00701E5E">
        <w:t>9.1.1.Ulaşım</w:t>
      </w:r>
    </w:p>
    <w:p w:rsidR="00A413A7" w:rsidRPr="00701E5E" w:rsidRDefault="00A413A7" w:rsidP="00A413A7">
      <w:pPr>
        <w:pStyle w:val="AralkYok"/>
        <w:spacing w:line="276" w:lineRule="auto"/>
      </w:pPr>
      <w:r w:rsidRPr="00701E5E">
        <w:t>9.1.2.Deniz Yolu</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32</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9.1.3.Demir Yolu</w:t>
      </w:r>
    </w:p>
    <w:p w:rsidR="00A413A7" w:rsidRPr="00701E5E" w:rsidRDefault="00A413A7" w:rsidP="00A413A7">
      <w:pPr>
        <w:pStyle w:val="AralkYok"/>
        <w:spacing w:line="276" w:lineRule="auto"/>
      </w:pPr>
      <w:r w:rsidRPr="00701E5E">
        <w:t>9.1.4.Kara Yolu</w:t>
      </w:r>
    </w:p>
    <w:p w:rsidR="00A413A7" w:rsidRPr="00701E5E" w:rsidRDefault="00A413A7" w:rsidP="00A413A7">
      <w:pPr>
        <w:pStyle w:val="AralkYok"/>
        <w:spacing w:line="276" w:lineRule="auto"/>
      </w:pPr>
      <w:r w:rsidRPr="00701E5E">
        <w:t>9.1.5.Hava Yolu</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33</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V.ÇEVRE VE TOPLUM</w:t>
      </w:r>
    </w:p>
    <w:p w:rsidR="00A413A7" w:rsidRPr="00701E5E" w:rsidRDefault="00A413A7" w:rsidP="00A413A7">
      <w:pPr>
        <w:pStyle w:val="AralkYok"/>
        <w:spacing w:line="276" w:lineRule="auto"/>
      </w:pPr>
      <w:r w:rsidRPr="00701E5E">
        <w:t>10. DOĞAL AFETLER VE TOPLUM</w:t>
      </w:r>
    </w:p>
    <w:p w:rsidR="00A413A7" w:rsidRPr="00701E5E" w:rsidRDefault="00A413A7" w:rsidP="00A413A7">
      <w:pPr>
        <w:pStyle w:val="AralkYok"/>
        <w:spacing w:line="276" w:lineRule="auto"/>
      </w:pPr>
      <w:r w:rsidRPr="00701E5E">
        <w:t>10.1.DOĞAL AFETLER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34</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10.1.1.DEPREM</w:t>
      </w:r>
    </w:p>
    <w:p w:rsidR="00A413A7" w:rsidRPr="00701E5E" w:rsidRDefault="00A413A7" w:rsidP="00A413A7">
      <w:pPr>
        <w:pStyle w:val="AralkYok"/>
        <w:spacing w:line="276" w:lineRule="auto"/>
      </w:pPr>
      <w:r w:rsidRPr="00701E5E">
        <w:t>10.1.2.TSUNAMİ</w:t>
      </w:r>
    </w:p>
    <w:p w:rsidR="00A413A7" w:rsidRPr="00701E5E" w:rsidRDefault="00A413A7" w:rsidP="00A413A7">
      <w:pPr>
        <w:pStyle w:val="AralkYok"/>
        <w:spacing w:line="276" w:lineRule="auto"/>
      </w:pPr>
      <w:r w:rsidRPr="00701E5E">
        <w:t>10.1.3.SEL VE TAŞKINLAR</w:t>
      </w:r>
    </w:p>
    <w:p w:rsidR="00A413A7" w:rsidRPr="00701E5E" w:rsidRDefault="00A413A7" w:rsidP="00A413A7">
      <w:pPr>
        <w:pStyle w:val="AralkYok"/>
        <w:spacing w:line="276" w:lineRule="auto"/>
      </w:pPr>
      <w:r w:rsidRPr="00701E5E">
        <w:t>10.1.4.KURAKLIK</w:t>
      </w:r>
    </w:p>
    <w:p w:rsidR="00A413A7" w:rsidRPr="00701E5E" w:rsidRDefault="00A413A7" w:rsidP="00A413A7">
      <w:pPr>
        <w:pStyle w:val="AralkYok"/>
        <w:spacing w:line="276" w:lineRule="auto"/>
      </w:pPr>
      <w:r w:rsidRPr="00701E5E">
        <w:t>10.1.5.EROZYON</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35</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10.1.6.ÇIĞ</w:t>
      </w:r>
    </w:p>
    <w:p w:rsidR="00A413A7" w:rsidRPr="00701E5E" w:rsidRDefault="00A413A7" w:rsidP="00A413A7">
      <w:pPr>
        <w:pStyle w:val="AralkYok"/>
        <w:spacing w:line="276" w:lineRule="auto"/>
      </w:pPr>
      <w:r w:rsidRPr="00701E5E">
        <w:lastRenderedPageBreak/>
        <w:t>10.1.7.KÜTLE HAREKETLERİ</w:t>
      </w:r>
    </w:p>
    <w:p w:rsidR="00A413A7" w:rsidRPr="00701E5E" w:rsidRDefault="00A413A7" w:rsidP="00A413A7">
      <w:pPr>
        <w:pStyle w:val="AralkYok"/>
        <w:spacing w:line="276" w:lineRule="auto"/>
      </w:pPr>
      <w:r w:rsidRPr="00701E5E">
        <w:t>10.1.8.FIRTINA, KASIRGA, HORTUM</w:t>
      </w:r>
    </w:p>
    <w:p w:rsidR="00A413A7" w:rsidRPr="00701E5E" w:rsidRDefault="00A413A7" w:rsidP="00A413A7">
      <w:pPr>
        <w:pStyle w:val="AralkYok"/>
        <w:spacing w:line="276" w:lineRule="auto"/>
      </w:pPr>
      <w:r w:rsidRPr="00701E5E">
        <w:t>10.1.9.VOLKANLAR</w:t>
      </w:r>
    </w:p>
    <w:p w:rsidR="00A413A7" w:rsidRPr="00AB6D26" w:rsidRDefault="00A413A7" w:rsidP="00A413A7">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36</w:t>
      </w:r>
      <w:r w:rsidRPr="00AB6D26">
        <w:rPr>
          <w:rFonts w:ascii="Times New Roman" w:eastAsia="Times New Roman" w:hAnsi="Times New Roman" w:cs="Times New Roman"/>
          <w:b/>
          <w:sz w:val="24"/>
          <w:szCs w:val="24"/>
          <w:lang w:eastAsia="tr-TR"/>
        </w:rPr>
        <w:t>.HAFTA</w:t>
      </w:r>
    </w:p>
    <w:p w:rsidR="00A413A7" w:rsidRPr="00701E5E" w:rsidRDefault="00A413A7" w:rsidP="00A413A7">
      <w:pPr>
        <w:pStyle w:val="AralkYok"/>
        <w:spacing w:line="276" w:lineRule="auto"/>
      </w:pPr>
      <w:r w:rsidRPr="00701E5E">
        <w:t>10.2.DOĞAL AFETLERİN DAĞILIŞI</w:t>
      </w:r>
    </w:p>
    <w:p w:rsidR="00A413A7" w:rsidRPr="00701E5E" w:rsidRDefault="00A413A7" w:rsidP="00A413A7">
      <w:pPr>
        <w:pStyle w:val="AralkYok"/>
        <w:spacing w:line="276" w:lineRule="auto"/>
      </w:pPr>
      <w:r w:rsidRPr="00701E5E">
        <w:t>10.2.1.İNSAN DOĞA ETKİLEŞİMİNDE ETİK DEĞERLER</w:t>
      </w:r>
    </w:p>
    <w:p w:rsidR="00A413A7" w:rsidRPr="00701E5E" w:rsidRDefault="00A413A7" w:rsidP="00A413A7">
      <w:pPr>
        <w:pStyle w:val="AralkYok"/>
        <w:spacing w:line="276" w:lineRule="auto"/>
      </w:pPr>
      <w:r w:rsidRPr="00701E5E">
        <w:t>10.2.2.COĞRAFİ BİLGİ SİSTEMLERİNİN COĞRAFİ PROBLEMLERİN ÇÖZÜMÜNDEKİ ETKİSİ</w:t>
      </w:r>
    </w:p>
    <w:p w:rsidR="00FE23A3" w:rsidRDefault="00A413A7" w:rsidP="00AC437A">
      <w:pPr>
        <w:pStyle w:val="AralkYok"/>
        <w:spacing w:line="276" w:lineRule="auto"/>
        <w:rPr>
          <w:b/>
        </w:rPr>
      </w:pPr>
      <w:r w:rsidRPr="00701E5E">
        <w:t>10.3.DOĞAL AFETLERDE İNSANIN ROLÜ</w:t>
      </w:r>
    </w:p>
    <w:p w:rsidR="00D13B70" w:rsidRPr="00CF0AC7" w:rsidRDefault="00701E5E" w:rsidP="00AC437A">
      <w:pPr>
        <w:pStyle w:val="AralkYok"/>
        <w:spacing w:line="276" w:lineRule="auto"/>
        <w:rPr>
          <w:b/>
        </w:rPr>
      </w:pPr>
      <w:r>
        <w:rPr>
          <w:b/>
        </w:rPr>
        <w:t>11-</w:t>
      </w:r>
      <w:r w:rsidR="00D13B70" w:rsidRPr="00CF0AC7">
        <w:rPr>
          <w:b/>
        </w:rPr>
        <w:t xml:space="preserve"> ÖLÇME VE DEĞERLENDİRME İLE İLGİLİ ESASLAR</w:t>
      </w:r>
    </w:p>
    <w:p w:rsidR="00D30557" w:rsidRPr="00F2271B" w:rsidRDefault="00D30557" w:rsidP="00D30557">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A1FEE" w:rsidRPr="00CF0AC7" w:rsidRDefault="00701E5E" w:rsidP="00AC437A">
      <w:pPr>
        <w:pStyle w:val="AralkYok"/>
        <w:spacing w:line="276" w:lineRule="auto"/>
        <w:rPr>
          <w:b/>
        </w:rPr>
      </w:pPr>
      <w:r>
        <w:rPr>
          <w:b/>
        </w:rPr>
        <w:t xml:space="preserve">12- </w:t>
      </w:r>
      <w:r w:rsidR="00DA1FEE" w:rsidRPr="00CF0AC7">
        <w:rPr>
          <w:b/>
        </w:rPr>
        <w:t>PROGRAMIN UYGULANMASINDA KULLANILACAK ÖĞRETİM ARAÇ VE GEREÇLERİ</w:t>
      </w:r>
    </w:p>
    <w:p w:rsidR="00DA1FEE" w:rsidRPr="00CF0AC7" w:rsidRDefault="00DA1FEE" w:rsidP="00AC437A">
      <w:pPr>
        <w:pStyle w:val="AralkYok"/>
        <w:spacing w:line="276" w:lineRule="auto"/>
      </w:pPr>
      <w:r w:rsidRPr="00CF0AC7">
        <w:t>Programın uygula</w:t>
      </w:r>
      <w:r w:rsidR="00D05804" w:rsidRPr="00CF0AC7">
        <w:t>n</w:t>
      </w:r>
      <w:r w:rsidRPr="00CF0AC7">
        <w:t>ma</w:t>
      </w:r>
      <w:r w:rsidR="001558EF" w:rsidRPr="00CF0AC7">
        <w:t>sı</w:t>
      </w:r>
      <w:r w:rsidR="00D05804" w:rsidRPr="00CF0AC7">
        <w:t xml:space="preserve"> sürecinde aşağıdaki öğretim araç-gereçlerinden yararlanılacaktır</w:t>
      </w:r>
      <w:r w:rsidR="002D2380" w:rsidRPr="00CF0AC7">
        <w:t>:</w:t>
      </w:r>
    </w:p>
    <w:p w:rsidR="00C3073D" w:rsidRPr="00C3073D" w:rsidRDefault="00C3073D" w:rsidP="00C3073D">
      <w:pPr>
        <w:tabs>
          <w:tab w:val="left" w:pos="1134"/>
        </w:tabs>
        <w:spacing w:after="0" w:line="360" w:lineRule="auto"/>
        <w:rPr>
          <w:rFonts w:ascii="Times New Roman" w:eastAsia="Calibri" w:hAnsi="Times New Roman" w:cs="Times New Roman"/>
          <w:sz w:val="24"/>
          <w:szCs w:val="24"/>
        </w:rPr>
      </w:pPr>
      <w:r w:rsidRPr="00C3073D">
        <w:rPr>
          <w:rFonts w:ascii="Times New Roman" w:eastAsia="Calibri" w:hAnsi="Times New Roman" w:cs="Times New Roman"/>
          <w:sz w:val="24"/>
          <w:szCs w:val="24"/>
        </w:rPr>
        <w:t>Özel Öğretim Kurumları Standartlar Yönergesine uygun olarak eğitim öğretim süreçlerine uygun bilim derslikleri oluşturulur.</w:t>
      </w:r>
    </w:p>
    <w:p w:rsidR="00DA1FEE" w:rsidRPr="00CF0AC7" w:rsidRDefault="001558EF" w:rsidP="00AC437A">
      <w:pPr>
        <w:pStyle w:val="AralkYok"/>
        <w:spacing w:line="276" w:lineRule="auto"/>
      </w:pPr>
      <w:r w:rsidRPr="00CF0AC7">
        <w:t>Millî</w:t>
      </w:r>
      <w:r w:rsidR="00DA1FEE" w:rsidRPr="00CF0AC7">
        <w:t xml:space="preserve"> Eğitim Bakanlığı Talim </w:t>
      </w:r>
      <w:r w:rsidR="00CC30EE">
        <w:t xml:space="preserve">ve </w:t>
      </w:r>
      <w:r w:rsidR="00DA1FEE" w:rsidRPr="00CF0AC7">
        <w:t>Terbiye Kuru</w:t>
      </w:r>
      <w:r w:rsidR="006E7B78" w:rsidRPr="00CF0AC7">
        <w:t>lu Başkanlığın</w:t>
      </w:r>
      <w:r w:rsidR="00B00691" w:rsidRPr="00CF0AC7">
        <w:t xml:space="preserve">ca kabul edilmiş ortaöğretim </w:t>
      </w:r>
      <w:r w:rsidR="00DA1FEE" w:rsidRPr="00CF0AC7">
        <w:t>ders kitapları</w:t>
      </w:r>
    </w:p>
    <w:p w:rsidR="00642573" w:rsidRPr="00CF0AC7" w:rsidRDefault="00DA1FEE" w:rsidP="00AC437A">
      <w:pPr>
        <w:pStyle w:val="AralkYok"/>
        <w:spacing w:line="276" w:lineRule="auto"/>
      </w:pPr>
      <w:r w:rsidRPr="00CF0AC7">
        <w:t>Öğretmenin kendi hazırlayacağı ders notları</w:t>
      </w:r>
    </w:p>
    <w:p w:rsidR="00DA1FEE" w:rsidRPr="00CF0AC7" w:rsidRDefault="00642573" w:rsidP="00AC437A">
      <w:pPr>
        <w:pStyle w:val="AralkYok"/>
        <w:spacing w:line="276" w:lineRule="auto"/>
      </w:pPr>
      <w:r w:rsidRPr="00CF0AC7">
        <w:t>Türkiye’yi ve Dünya’yı konu edinen idari ve fiziki coğrafya haritaları</w:t>
      </w:r>
    </w:p>
    <w:p w:rsidR="00DA1FEE" w:rsidRPr="00CF0AC7" w:rsidRDefault="001558EF" w:rsidP="00AC437A">
      <w:pPr>
        <w:pStyle w:val="AralkYok"/>
        <w:spacing w:line="276" w:lineRule="auto"/>
      </w:pPr>
      <w:r w:rsidRPr="00CF0AC7">
        <w:t>Millî</w:t>
      </w:r>
      <w:r w:rsidR="00DA1FEE" w:rsidRPr="00CF0AC7">
        <w:t xml:space="preserve"> Eğitim Bakanlığı Talim</w:t>
      </w:r>
      <w:r w:rsidR="00B47BEA">
        <w:t xml:space="preserve"> ve</w:t>
      </w:r>
      <w:bookmarkStart w:id="0" w:name="_GoBack"/>
      <w:bookmarkEnd w:id="0"/>
      <w:r w:rsidR="00DA1FEE" w:rsidRPr="00CF0AC7">
        <w:t xml:space="preserve"> Terbiye Kurulunca kabul edilmiş ders araç ve gereçleri</w:t>
      </w:r>
      <w:r w:rsidR="00642573" w:rsidRPr="00CF0AC7">
        <w:t xml:space="preserve"> (Coğrafya atlasları, yerküre vb.)</w:t>
      </w:r>
    </w:p>
    <w:p w:rsidR="00B64684" w:rsidRPr="00CF0AC7" w:rsidRDefault="00B64684" w:rsidP="00AC437A">
      <w:pPr>
        <w:pStyle w:val="AralkYok"/>
        <w:spacing w:line="276" w:lineRule="auto"/>
      </w:pPr>
      <w:r w:rsidRPr="00CF0AC7">
        <w:t>Örnek tablolar</w:t>
      </w:r>
    </w:p>
    <w:p w:rsidR="00B64684" w:rsidRPr="00CF0AC7" w:rsidRDefault="00B64684" w:rsidP="00AC437A">
      <w:pPr>
        <w:pStyle w:val="AralkYok"/>
        <w:spacing w:line="276" w:lineRule="auto"/>
      </w:pPr>
      <w:r w:rsidRPr="00CF0AC7">
        <w:lastRenderedPageBreak/>
        <w:t>Bilgisayar,</w:t>
      </w:r>
      <w:r w:rsidR="00701E5E">
        <w:t xml:space="preserve"> </w:t>
      </w:r>
      <w:r w:rsidR="00642573" w:rsidRPr="00CF0AC7">
        <w:t>projeksiyon</w:t>
      </w:r>
      <w:r w:rsidR="00CB5BFE">
        <w:t xml:space="preserve"> </w:t>
      </w:r>
      <w:r w:rsidR="00CC30EE">
        <w:t xml:space="preserve"> ve </w:t>
      </w:r>
      <w:r w:rsidR="00FB3D65" w:rsidRPr="00CF0AC7">
        <w:t>i</w:t>
      </w:r>
      <w:r w:rsidR="00642573" w:rsidRPr="00CF0AC7">
        <w:t>nternet tabanlı dokümanlar</w:t>
      </w:r>
    </w:p>
    <w:p w:rsidR="00642573" w:rsidRPr="00CF0AC7" w:rsidRDefault="00642573" w:rsidP="00AC437A">
      <w:pPr>
        <w:pStyle w:val="AralkYok"/>
        <w:spacing w:line="276" w:lineRule="auto"/>
      </w:pPr>
      <w:r w:rsidRPr="00CF0AC7">
        <w:t>İnternet kaynakları (www.eba.gov.tr)</w:t>
      </w:r>
    </w:p>
    <w:sectPr w:rsidR="00642573" w:rsidRPr="00CF0AC7" w:rsidSect="00D2241F">
      <w:footerReference w:type="default" r:id="rId8"/>
      <w:pgSz w:w="11906" w:h="16838"/>
      <w:pgMar w:top="709"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F7" w:rsidRDefault="000774F7" w:rsidP="00DD3D3F">
      <w:pPr>
        <w:spacing w:after="0" w:line="240" w:lineRule="auto"/>
      </w:pPr>
      <w:r>
        <w:separator/>
      </w:r>
    </w:p>
  </w:endnote>
  <w:endnote w:type="continuationSeparator" w:id="0">
    <w:p w:rsidR="000774F7" w:rsidRDefault="000774F7"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E96A63" w:rsidRDefault="009917F2">
            <w:pPr>
              <w:pStyle w:val="Altbilgi"/>
              <w:jc w:val="center"/>
            </w:pPr>
            <w:r>
              <w:rPr>
                <w:b/>
                <w:sz w:val="24"/>
                <w:szCs w:val="24"/>
              </w:rPr>
              <w:fldChar w:fldCharType="begin"/>
            </w:r>
            <w:r w:rsidR="00E96A63">
              <w:rPr>
                <w:b/>
              </w:rPr>
              <w:instrText>PAGE</w:instrText>
            </w:r>
            <w:r>
              <w:rPr>
                <w:b/>
                <w:sz w:val="24"/>
                <w:szCs w:val="24"/>
              </w:rPr>
              <w:fldChar w:fldCharType="separate"/>
            </w:r>
            <w:r w:rsidR="00B47BEA">
              <w:rPr>
                <w:b/>
                <w:noProof/>
              </w:rPr>
              <w:t>10</w:t>
            </w:r>
            <w:r>
              <w:rPr>
                <w:b/>
                <w:sz w:val="24"/>
                <w:szCs w:val="24"/>
              </w:rPr>
              <w:fldChar w:fldCharType="end"/>
            </w:r>
          </w:p>
        </w:sdtContent>
      </w:sdt>
    </w:sdtContent>
  </w:sdt>
  <w:p w:rsidR="00E96A63" w:rsidRDefault="00E96A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F7" w:rsidRDefault="000774F7" w:rsidP="00DD3D3F">
      <w:pPr>
        <w:spacing w:after="0" w:line="240" w:lineRule="auto"/>
      </w:pPr>
      <w:r>
        <w:separator/>
      </w:r>
    </w:p>
  </w:footnote>
  <w:footnote w:type="continuationSeparator" w:id="0">
    <w:p w:rsidR="000774F7" w:rsidRDefault="000774F7"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BAA27A0C"/>
    <w:lvl w:ilvl="0">
      <w:start w:val="1"/>
      <w:numFmt w:val="decimal"/>
      <w:lvlText w:val="%1."/>
      <w:lvlJc w:val="left"/>
      <w:pPr>
        <w:ind w:left="116" w:hanging="300"/>
      </w:pPr>
      <w:rPr>
        <w:rFonts w:ascii="Times New Roman" w:hAnsi="Times New Roman" w:cs="Times New Roman" w:hint="default"/>
        <w:b/>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lvl>
    <w:lvl w:ilvl="3">
      <w:numFmt w:val="bullet"/>
      <w:lvlText w:val="•"/>
      <w:lvlJc w:val="left"/>
      <w:pPr>
        <w:ind w:left="2512" w:hanging="360"/>
      </w:pPr>
    </w:lvl>
    <w:lvl w:ilvl="4">
      <w:numFmt w:val="bullet"/>
      <w:lvlText w:val="•"/>
      <w:lvlJc w:val="left"/>
      <w:pPr>
        <w:ind w:left="3482" w:hanging="360"/>
      </w:pPr>
      <w:rPr>
        <w:b/>
        <w:sz w:val="28"/>
        <w:szCs w:val="28"/>
      </w:rPr>
    </w:lvl>
    <w:lvl w:ilvl="5">
      <w:numFmt w:val="bullet"/>
      <w:lvlText w:val="•"/>
      <w:lvlJc w:val="left"/>
      <w:pPr>
        <w:ind w:left="4453" w:hanging="360"/>
      </w:pPr>
    </w:lvl>
    <w:lvl w:ilvl="6">
      <w:numFmt w:val="bullet"/>
      <w:lvlText w:val="•"/>
      <w:lvlJc w:val="left"/>
      <w:pPr>
        <w:ind w:left="5424" w:hanging="360"/>
      </w:pPr>
    </w:lvl>
    <w:lvl w:ilvl="7">
      <w:numFmt w:val="bullet"/>
      <w:lvlText w:val="•"/>
      <w:lvlJc w:val="left"/>
      <w:pPr>
        <w:ind w:left="6394" w:hanging="360"/>
      </w:pPr>
    </w:lvl>
    <w:lvl w:ilvl="8">
      <w:numFmt w:val="bullet"/>
      <w:lvlText w:val="•"/>
      <w:lvlJc w:val="left"/>
      <w:pPr>
        <w:ind w:left="7365" w:hanging="360"/>
      </w:pPr>
    </w:lvl>
  </w:abstractNum>
  <w:abstractNum w:abstractNumId="1" w15:restartNumberingAfterBreak="0">
    <w:nsid w:val="19FB732F"/>
    <w:multiLevelType w:val="hybridMultilevel"/>
    <w:tmpl w:val="69E86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127100"/>
    <w:multiLevelType w:val="hybridMultilevel"/>
    <w:tmpl w:val="1B2E0C18"/>
    <w:lvl w:ilvl="0" w:tplc="041F0001">
      <w:start w:val="1"/>
      <w:numFmt w:val="bullet"/>
      <w:lvlText w:val=""/>
      <w:lvlJc w:val="left"/>
      <w:pPr>
        <w:ind w:left="3482"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2AEF47A6"/>
    <w:multiLevelType w:val="hybridMultilevel"/>
    <w:tmpl w:val="D55CD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C919F3"/>
    <w:multiLevelType w:val="hybridMultilevel"/>
    <w:tmpl w:val="70B06B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C472AF"/>
    <w:multiLevelType w:val="hybridMultilevel"/>
    <w:tmpl w:val="F06C18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581316C"/>
    <w:multiLevelType w:val="hybridMultilevel"/>
    <w:tmpl w:val="751C4E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2374"/>
    <w:rsid w:val="00002898"/>
    <w:rsid w:val="00006287"/>
    <w:rsid w:val="00007B2C"/>
    <w:rsid w:val="0001101F"/>
    <w:rsid w:val="00022BB4"/>
    <w:rsid w:val="00023E48"/>
    <w:rsid w:val="000275C5"/>
    <w:rsid w:val="00027685"/>
    <w:rsid w:val="000276C5"/>
    <w:rsid w:val="00032A93"/>
    <w:rsid w:val="00032B71"/>
    <w:rsid w:val="00041642"/>
    <w:rsid w:val="0004305A"/>
    <w:rsid w:val="00045AF4"/>
    <w:rsid w:val="00052CB2"/>
    <w:rsid w:val="00060F08"/>
    <w:rsid w:val="00061095"/>
    <w:rsid w:val="000774F7"/>
    <w:rsid w:val="000830B2"/>
    <w:rsid w:val="0008395B"/>
    <w:rsid w:val="00083EDF"/>
    <w:rsid w:val="00090370"/>
    <w:rsid w:val="0009283D"/>
    <w:rsid w:val="00093DC9"/>
    <w:rsid w:val="00095253"/>
    <w:rsid w:val="000A1B9A"/>
    <w:rsid w:val="000A49BB"/>
    <w:rsid w:val="000B3B7D"/>
    <w:rsid w:val="000B5406"/>
    <w:rsid w:val="000B79B6"/>
    <w:rsid w:val="000B7EB3"/>
    <w:rsid w:val="000D5181"/>
    <w:rsid w:val="000E3F69"/>
    <w:rsid w:val="000E4FF0"/>
    <w:rsid w:val="000E68BE"/>
    <w:rsid w:val="000E7556"/>
    <w:rsid w:val="000F03DD"/>
    <w:rsid w:val="000F13C0"/>
    <w:rsid w:val="000F34E5"/>
    <w:rsid w:val="000F57F9"/>
    <w:rsid w:val="00103FB7"/>
    <w:rsid w:val="00107DF0"/>
    <w:rsid w:val="001219BF"/>
    <w:rsid w:val="001223B9"/>
    <w:rsid w:val="001231DF"/>
    <w:rsid w:val="00123E98"/>
    <w:rsid w:val="00124FF6"/>
    <w:rsid w:val="00130A5F"/>
    <w:rsid w:val="0013680F"/>
    <w:rsid w:val="001430EE"/>
    <w:rsid w:val="001516F3"/>
    <w:rsid w:val="0015331C"/>
    <w:rsid w:val="001558EF"/>
    <w:rsid w:val="001831EE"/>
    <w:rsid w:val="001847BA"/>
    <w:rsid w:val="001A0656"/>
    <w:rsid w:val="001A0C32"/>
    <w:rsid w:val="001A1CF5"/>
    <w:rsid w:val="001A2C28"/>
    <w:rsid w:val="001B20F2"/>
    <w:rsid w:val="001C2716"/>
    <w:rsid w:val="001C3BF4"/>
    <w:rsid w:val="001D108B"/>
    <w:rsid w:val="001D153B"/>
    <w:rsid w:val="001D34ED"/>
    <w:rsid w:val="001D4636"/>
    <w:rsid w:val="001D5692"/>
    <w:rsid w:val="001E2FA4"/>
    <w:rsid w:val="001F057D"/>
    <w:rsid w:val="001F5651"/>
    <w:rsid w:val="0021154E"/>
    <w:rsid w:val="002125A4"/>
    <w:rsid w:val="00213406"/>
    <w:rsid w:val="002161B4"/>
    <w:rsid w:val="0021740F"/>
    <w:rsid w:val="00226246"/>
    <w:rsid w:val="00230F2F"/>
    <w:rsid w:val="002357C9"/>
    <w:rsid w:val="00241486"/>
    <w:rsid w:val="00241B35"/>
    <w:rsid w:val="002438E2"/>
    <w:rsid w:val="002450E5"/>
    <w:rsid w:val="0024690E"/>
    <w:rsid w:val="00260B57"/>
    <w:rsid w:val="002635C0"/>
    <w:rsid w:val="002654CE"/>
    <w:rsid w:val="00266053"/>
    <w:rsid w:val="00276BC7"/>
    <w:rsid w:val="00276F1F"/>
    <w:rsid w:val="00283670"/>
    <w:rsid w:val="00284E13"/>
    <w:rsid w:val="00294859"/>
    <w:rsid w:val="00294BC1"/>
    <w:rsid w:val="00295F6F"/>
    <w:rsid w:val="002A1094"/>
    <w:rsid w:val="002A16AC"/>
    <w:rsid w:val="002B00DF"/>
    <w:rsid w:val="002B3B03"/>
    <w:rsid w:val="002B3B9F"/>
    <w:rsid w:val="002B4A24"/>
    <w:rsid w:val="002C13CE"/>
    <w:rsid w:val="002C4CB8"/>
    <w:rsid w:val="002C6B70"/>
    <w:rsid w:val="002D2380"/>
    <w:rsid w:val="002D2A4B"/>
    <w:rsid w:val="002D5BA5"/>
    <w:rsid w:val="002E098E"/>
    <w:rsid w:val="002E68F1"/>
    <w:rsid w:val="002E6F45"/>
    <w:rsid w:val="00300060"/>
    <w:rsid w:val="003017A8"/>
    <w:rsid w:val="00302832"/>
    <w:rsid w:val="003076E5"/>
    <w:rsid w:val="0031009E"/>
    <w:rsid w:val="00324722"/>
    <w:rsid w:val="00331F34"/>
    <w:rsid w:val="003322D1"/>
    <w:rsid w:val="0034062C"/>
    <w:rsid w:val="00342CF2"/>
    <w:rsid w:val="003433CD"/>
    <w:rsid w:val="00343EB9"/>
    <w:rsid w:val="00354E0F"/>
    <w:rsid w:val="0035515E"/>
    <w:rsid w:val="003561E9"/>
    <w:rsid w:val="00361051"/>
    <w:rsid w:val="00364954"/>
    <w:rsid w:val="003701D9"/>
    <w:rsid w:val="00372774"/>
    <w:rsid w:val="00383F9C"/>
    <w:rsid w:val="00384FC7"/>
    <w:rsid w:val="003858D9"/>
    <w:rsid w:val="003904F8"/>
    <w:rsid w:val="00396A40"/>
    <w:rsid w:val="003A374C"/>
    <w:rsid w:val="003A71FD"/>
    <w:rsid w:val="003B329C"/>
    <w:rsid w:val="003C11CE"/>
    <w:rsid w:val="003C3B6B"/>
    <w:rsid w:val="003C6EFC"/>
    <w:rsid w:val="003E4437"/>
    <w:rsid w:val="003F29A2"/>
    <w:rsid w:val="003F6BF1"/>
    <w:rsid w:val="00401C5C"/>
    <w:rsid w:val="00402AF9"/>
    <w:rsid w:val="00406A0E"/>
    <w:rsid w:val="004116C1"/>
    <w:rsid w:val="00412B55"/>
    <w:rsid w:val="0041642B"/>
    <w:rsid w:val="00416DA2"/>
    <w:rsid w:val="00416E40"/>
    <w:rsid w:val="0042678D"/>
    <w:rsid w:val="004302DC"/>
    <w:rsid w:val="00433A2A"/>
    <w:rsid w:val="00433B3C"/>
    <w:rsid w:val="004448FD"/>
    <w:rsid w:val="00444CE9"/>
    <w:rsid w:val="00446B22"/>
    <w:rsid w:val="00450367"/>
    <w:rsid w:val="00452C40"/>
    <w:rsid w:val="004567CF"/>
    <w:rsid w:val="004608D5"/>
    <w:rsid w:val="004619B4"/>
    <w:rsid w:val="004664AE"/>
    <w:rsid w:val="004668C5"/>
    <w:rsid w:val="00472DCC"/>
    <w:rsid w:val="0048092E"/>
    <w:rsid w:val="004827D0"/>
    <w:rsid w:val="0049759C"/>
    <w:rsid w:val="004A4A2D"/>
    <w:rsid w:val="004A4A63"/>
    <w:rsid w:val="004A783E"/>
    <w:rsid w:val="004B273C"/>
    <w:rsid w:val="004B7F9B"/>
    <w:rsid w:val="004C0414"/>
    <w:rsid w:val="004C2329"/>
    <w:rsid w:val="004C5A3F"/>
    <w:rsid w:val="004C720C"/>
    <w:rsid w:val="004D032B"/>
    <w:rsid w:val="004D16A5"/>
    <w:rsid w:val="004D17CF"/>
    <w:rsid w:val="004E4329"/>
    <w:rsid w:val="00502485"/>
    <w:rsid w:val="005040DE"/>
    <w:rsid w:val="005064B7"/>
    <w:rsid w:val="005108F4"/>
    <w:rsid w:val="00513AF4"/>
    <w:rsid w:val="00520FCF"/>
    <w:rsid w:val="00521E8D"/>
    <w:rsid w:val="00523D49"/>
    <w:rsid w:val="00523D8D"/>
    <w:rsid w:val="00546586"/>
    <w:rsid w:val="00546F4B"/>
    <w:rsid w:val="00551A8F"/>
    <w:rsid w:val="00563589"/>
    <w:rsid w:val="00564A86"/>
    <w:rsid w:val="00567F48"/>
    <w:rsid w:val="00582D59"/>
    <w:rsid w:val="00583B09"/>
    <w:rsid w:val="0058461D"/>
    <w:rsid w:val="0059331E"/>
    <w:rsid w:val="00597866"/>
    <w:rsid w:val="0059792D"/>
    <w:rsid w:val="00597C33"/>
    <w:rsid w:val="005C5FE6"/>
    <w:rsid w:val="005C6138"/>
    <w:rsid w:val="005C6F35"/>
    <w:rsid w:val="005C732B"/>
    <w:rsid w:val="005D2504"/>
    <w:rsid w:val="005D5EF9"/>
    <w:rsid w:val="005D7A5D"/>
    <w:rsid w:val="005E244D"/>
    <w:rsid w:val="005E35BC"/>
    <w:rsid w:val="005E5BCA"/>
    <w:rsid w:val="005F2B19"/>
    <w:rsid w:val="005F37C2"/>
    <w:rsid w:val="005F4DBA"/>
    <w:rsid w:val="00617DE4"/>
    <w:rsid w:val="00630197"/>
    <w:rsid w:val="00631E6A"/>
    <w:rsid w:val="0063320B"/>
    <w:rsid w:val="00633CED"/>
    <w:rsid w:val="00633D62"/>
    <w:rsid w:val="00642573"/>
    <w:rsid w:val="006452C5"/>
    <w:rsid w:val="006561BC"/>
    <w:rsid w:val="00674C8F"/>
    <w:rsid w:val="00682683"/>
    <w:rsid w:val="00686CEB"/>
    <w:rsid w:val="006946E2"/>
    <w:rsid w:val="006A12E0"/>
    <w:rsid w:val="006A3ABC"/>
    <w:rsid w:val="006A458F"/>
    <w:rsid w:val="006A7ADB"/>
    <w:rsid w:val="006A7F97"/>
    <w:rsid w:val="006B31CA"/>
    <w:rsid w:val="006C1392"/>
    <w:rsid w:val="006C572C"/>
    <w:rsid w:val="006C5780"/>
    <w:rsid w:val="006C6849"/>
    <w:rsid w:val="006C727F"/>
    <w:rsid w:val="006C757C"/>
    <w:rsid w:val="006D28AA"/>
    <w:rsid w:val="006D332D"/>
    <w:rsid w:val="006D449B"/>
    <w:rsid w:val="006D6589"/>
    <w:rsid w:val="006D690C"/>
    <w:rsid w:val="006D765B"/>
    <w:rsid w:val="006E194F"/>
    <w:rsid w:val="006E2951"/>
    <w:rsid w:val="006E34AF"/>
    <w:rsid w:val="006E6306"/>
    <w:rsid w:val="006E7B78"/>
    <w:rsid w:val="006F2342"/>
    <w:rsid w:val="006F3220"/>
    <w:rsid w:val="006F615F"/>
    <w:rsid w:val="00701E5E"/>
    <w:rsid w:val="00702310"/>
    <w:rsid w:val="00704D55"/>
    <w:rsid w:val="00712443"/>
    <w:rsid w:val="00712B03"/>
    <w:rsid w:val="007149B6"/>
    <w:rsid w:val="0071589D"/>
    <w:rsid w:val="00724AF2"/>
    <w:rsid w:val="00725EE6"/>
    <w:rsid w:val="00726A4F"/>
    <w:rsid w:val="007431C6"/>
    <w:rsid w:val="00746A2A"/>
    <w:rsid w:val="00747B32"/>
    <w:rsid w:val="00754A83"/>
    <w:rsid w:val="00764C30"/>
    <w:rsid w:val="00764F74"/>
    <w:rsid w:val="007653EE"/>
    <w:rsid w:val="00765999"/>
    <w:rsid w:val="00766629"/>
    <w:rsid w:val="007751E6"/>
    <w:rsid w:val="00783413"/>
    <w:rsid w:val="0078768A"/>
    <w:rsid w:val="00787AC6"/>
    <w:rsid w:val="007A45AB"/>
    <w:rsid w:val="007B4C49"/>
    <w:rsid w:val="007C0212"/>
    <w:rsid w:val="007C6096"/>
    <w:rsid w:val="007E1468"/>
    <w:rsid w:val="007E1D9D"/>
    <w:rsid w:val="007E2688"/>
    <w:rsid w:val="007E709D"/>
    <w:rsid w:val="007F1F5A"/>
    <w:rsid w:val="008004BD"/>
    <w:rsid w:val="0080586A"/>
    <w:rsid w:val="00805C68"/>
    <w:rsid w:val="00807FA3"/>
    <w:rsid w:val="00827ADF"/>
    <w:rsid w:val="00844A3A"/>
    <w:rsid w:val="008451C4"/>
    <w:rsid w:val="00846522"/>
    <w:rsid w:val="00851C0B"/>
    <w:rsid w:val="00856209"/>
    <w:rsid w:val="00856330"/>
    <w:rsid w:val="008711DA"/>
    <w:rsid w:val="008717EF"/>
    <w:rsid w:val="00875F51"/>
    <w:rsid w:val="00885CB8"/>
    <w:rsid w:val="00885FF9"/>
    <w:rsid w:val="00894E58"/>
    <w:rsid w:val="00895E46"/>
    <w:rsid w:val="008964C0"/>
    <w:rsid w:val="008A3D70"/>
    <w:rsid w:val="008A56D2"/>
    <w:rsid w:val="008B2B30"/>
    <w:rsid w:val="008B4224"/>
    <w:rsid w:val="008B7E6A"/>
    <w:rsid w:val="008C13E2"/>
    <w:rsid w:val="008C4089"/>
    <w:rsid w:val="008D0FE8"/>
    <w:rsid w:val="008E251C"/>
    <w:rsid w:val="008E2B20"/>
    <w:rsid w:val="008E4BA9"/>
    <w:rsid w:val="008E66C7"/>
    <w:rsid w:val="008F0ED0"/>
    <w:rsid w:val="008F4F42"/>
    <w:rsid w:val="009004D0"/>
    <w:rsid w:val="00900A59"/>
    <w:rsid w:val="00901A88"/>
    <w:rsid w:val="0090362C"/>
    <w:rsid w:val="00910B79"/>
    <w:rsid w:val="00927E95"/>
    <w:rsid w:val="00932853"/>
    <w:rsid w:val="00936D9C"/>
    <w:rsid w:val="009429F3"/>
    <w:rsid w:val="0094571F"/>
    <w:rsid w:val="00960DAF"/>
    <w:rsid w:val="009676D6"/>
    <w:rsid w:val="00973843"/>
    <w:rsid w:val="00973A1A"/>
    <w:rsid w:val="0097533A"/>
    <w:rsid w:val="009917F2"/>
    <w:rsid w:val="00992929"/>
    <w:rsid w:val="009969A3"/>
    <w:rsid w:val="009A63D8"/>
    <w:rsid w:val="009B4BD9"/>
    <w:rsid w:val="009B6610"/>
    <w:rsid w:val="009C1891"/>
    <w:rsid w:val="009D2701"/>
    <w:rsid w:val="009D2EA3"/>
    <w:rsid w:val="009D59EE"/>
    <w:rsid w:val="009E1A51"/>
    <w:rsid w:val="009E36A2"/>
    <w:rsid w:val="00A052F7"/>
    <w:rsid w:val="00A07109"/>
    <w:rsid w:val="00A1261D"/>
    <w:rsid w:val="00A151B8"/>
    <w:rsid w:val="00A21C82"/>
    <w:rsid w:val="00A245AB"/>
    <w:rsid w:val="00A37115"/>
    <w:rsid w:val="00A41378"/>
    <w:rsid w:val="00A413A7"/>
    <w:rsid w:val="00A42FE4"/>
    <w:rsid w:val="00A523D6"/>
    <w:rsid w:val="00A62251"/>
    <w:rsid w:val="00A64D7A"/>
    <w:rsid w:val="00A723F9"/>
    <w:rsid w:val="00A77D23"/>
    <w:rsid w:val="00A86F79"/>
    <w:rsid w:val="00A90E61"/>
    <w:rsid w:val="00A91123"/>
    <w:rsid w:val="00A917F3"/>
    <w:rsid w:val="00A9509A"/>
    <w:rsid w:val="00A96695"/>
    <w:rsid w:val="00A97EB1"/>
    <w:rsid w:val="00AA5C07"/>
    <w:rsid w:val="00AA735E"/>
    <w:rsid w:val="00AB08D5"/>
    <w:rsid w:val="00AC437A"/>
    <w:rsid w:val="00AC4B69"/>
    <w:rsid w:val="00AD269F"/>
    <w:rsid w:val="00AD3C9F"/>
    <w:rsid w:val="00AD52B4"/>
    <w:rsid w:val="00AE064B"/>
    <w:rsid w:val="00AE0D98"/>
    <w:rsid w:val="00AE36E3"/>
    <w:rsid w:val="00AE650D"/>
    <w:rsid w:val="00AF119D"/>
    <w:rsid w:val="00AF2D21"/>
    <w:rsid w:val="00AF5A94"/>
    <w:rsid w:val="00AF65EF"/>
    <w:rsid w:val="00AF75A9"/>
    <w:rsid w:val="00B00573"/>
    <w:rsid w:val="00B00691"/>
    <w:rsid w:val="00B0603A"/>
    <w:rsid w:val="00B20827"/>
    <w:rsid w:val="00B21345"/>
    <w:rsid w:val="00B336F0"/>
    <w:rsid w:val="00B34B02"/>
    <w:rsid w:val="00B34DE5"/>
    <w:rsid w:val="00B42E40"/>
    <w:rsid w:val="00B47BEA"/>
    <w:rsid w:val="00B5242A"/>
    <w:rsid w:val="00B5477D"/>
    <w:rsid w:val="00B55F2A"/>
    <w:rsid w:val="00B602DD"/>
    <w:rsid w:val="00B62E24"/>
    <w:rsid w:val="00B64684"/>
    <w:rsid w:val="00B66D4E"/>
    <w:rsid w:val="00B71A0F"/>
    <w:rsid w:val="00B726B9"/>
    <w:rsid w:val="00B760D5"/>
    <w:rsid w:val="00B80A1F"/>
    <w:rsid w:val="00B836BC"/>
    <w:rsid w:val="00B85B5A"/>
    <w:rsid w:val="00B96FE1"/>
    <w:rsid w:val="00BA51A9"/>
    <w:rsid w:val="00BB0CC9"/>
    <w:rsid w:val="00BC6244"/>
    <w:rsid w:val="00BD1D85"/>
    <w:rsid w:val="00BD2113"/>
    <w:rsid w:val="00BD2FFA"/>
    <w:rsid w:val="00BD4A0D"/>
    <w:rsid w:val="00BE1FF2"/>
    <w:rsid w:val="00BE35C4"/>
    <w:rsid w:val="00BE6682"/>
    <w:rsid w:val="00BF2A05"/>
    <w:rsid w:val="00BF6972"/>
    <w:rsid w:val="00C01D1C"/>
    <w:rsid w:val="00C01E07"/>
    <w:rsid w:val="00C054EB"/>
    <w:rsid w:val="00C20DFD"/>
    <w:rsid w:val="00C3073D"/>
    <w:rsid w:val="00C331A2"/>
    <w:rsid w:val="00C339CC"/>
    <w:rsid w:val="00C342D4"/>
    <w:rsid w:val="00C41C28"/>
    <w:rsid w:val="00C561A9"/>
    <w:rsid w:val="00C71906"/>
    <w:rsid w:val="00C72A32"/>
    <w:rsid w:val="00C7356E"/>
    <w:rsid w:val="00C8013B"/>
    <w:rsid w:val="00C814B5"/>
    <w:rsid w:val="00C87179"/>
    <w:rsid w:val="00C90DB4"/>
    <w:rsid w:val="00C936FD"/>
    <w:rsid w:val="00C944B5"/>
    <w:rsid w:val="00C96126"/>
    <w:rsid w:val="00CB0EEB"/>
    <w:rsid w:val="00CB5208"/>
    <w:rsid w:val="00CB5420"/>
    <w:rsid w:val="00CB5BFE"/>
    <w:rsid w:val="00CC0315"/>
    <w:rsid w:val="00CC30EE"/>
    <w:rsid w:val="00CD1D59"/>
    <w:rsid w:val="00CD1DA7"/>
    <w:rsid w:val="00CD2021"/>
    <w:rsid w:val="00CE2A5F"/>
    <w:rsid w:val="00CE5929"/>
    <w:rsid w:val="00CF0AC7"/>
    <w:rsid w:val="00CF0C66"/>
    <w:rsid w:val="00CF274F"/>
    <w:rsid w:val="00D02883"/>
    <w:rsid w:val="00D04172"/>
    <w:rsid w:val="00D05804"/>
    <w:rsid w:val="00D11B60"/>
    <w:rsid w:val="00D13B70"/>
    <w:rsid w:val="00D148C7"/>
    <w:rsid w:val="00D14B52"/>
    <w:rsid w:val="00D16ABA"/>
    <w:rsid w:val="00D21AD0"/>
    <w:rsid w:val="00D2241F"/>
    <w:rsid w:val="00D30557"/>
    <w:rsid w:val="00D34C73"/>
    <w:rsid w:val="00D34EA0"/>
    <w:rsid w:val="00D360E6"/>
    <w:rsid w:val="00D44D1C"/>
    <w:rsid w:val="00D44D31"/>
    <w:rsid w:val="00D460D9"/>
    <w:rsid w:val="00D524DC"/>
    <w:rsid w:val="00D60E90"/>
    <w:rsid w:val="00D74723"/>
    <w:rsid w:val="00D75632"/>
    <w:rsid w:val="00D8245C"/>
    <w:rsid w:val="00D8360A"/>
    <w:rsid w:val="00D86250"/>
    <w:rsid w:val="00D900C8"/>
    <w:rsid w:val="00D909D9"/>
    <w:rsid w:val="00D94984"/>
    <w:rsid w:val="00D95847"/>
    <w:rsid w:val="00DA0841"/>
    <w:rsid w:val="00DA140A"/>
    <w:rsid w:val="00DA154C"/>
    <w:rsid w:val="00DA1FEE"/>
    <w:rsid w:val="00DA7184"/>
    <w:rsid w:val="00DB1B09"/>
    <w:rsid w:val="00DB5F07"/>
    <w:rsid w:val="00DB774B"/>
    <w:rsid w:val="00DB7CFB"/>
    <w:rsid w:val="00DC1082"/>
    <w:rsid w:val="00DC154E"/>
    <w:rsid w:val="00DC5757"/>
    <w:rsid w:val="00DC6918"/>
    <w:rsid w:val="00DD1554"/>
    <w:rsid w:val="00DD2A63"/>
    <w:rsid w:val="00DD3D3F"/>
    <w:rsid w:val="00DD4DA7"/>
    <w:rsid w:val="00DE4FC2"/>
    <w:rsid w:val="00DE769D"/>
    <w:rsid w:val="00DF1935"/>
    <w:rsid w:val="00DF2BAA"/>
    <w:rsid w:val="00E01988"/>
    <w:rsid w:val="00E04B70"/>
    <w:rsid w:val="00E06EEC"/>
    <w:rsid w:val="00E10956"/>
    <w:rsid w:val="00E13126"/>
    <w:rsid w:val="00E247CE"/>
    <w:rsid w:val="00E27537"/>
    <w:rsid w:val="00E362A6"/>
    <w:rsid w:val="00E42B48"/>
    <w:rsid w:val="00E5581E"/>
    <w:rsid w:val="00E5670A"/>
    <w:rsid w:val="00E66381"/>
    <w:rsid w:val="00E6699B"/>
    <w:rsid w:val="00E7060F"/>
    <w:rsid w:val="00E719C4"/>
    <w:rsid w:val="00E73153"/>
    <w:rsid w:val="00E74975"/>
    <w:rsid w:val="00E81215"/>
    <w:rsid w:val="00E87156"/>
    <w:rsid w:val="00E873B7"/>
    <w:rsid w:val="00E944EA"/>
    <w:rsid w:val="00E94728"/>
    <w:rsid w:val="00E952E3"/>
    <w:rsid w:val="00E956F9"/>
    <w:rsid w:val="00E967EE"/>
    <w:rsid w:val="00E96A63"/>
    <w:rsid w:val="00EA1811"/>
    <w:rsid w:val="00EA2D27"/>
    <w:rsid w:val="00EA322D"/>
    <w:rsid w:val="00EA6905"/>
    <w:rsid w:val="00EA7284"/>
    <w:rsid w:val="00EA7992"/>
    <w:rsid w:val="00EB125A"/>
    <w:rsid w:val="00EC45F5"/>
    <w:rsid w:val="00ED1515"/>
    <w:rsid w:val="00ED3A75"/>
    <w:rsid w:val="00ED657A"/>
    <w:rsid w:val="00ED70CB"/>
    <w:rsid w:val="00ED71AF"/>
    <w:rsid w:val="00ED7435"/>
    <w:rsid w:val="00EF226C"/>
    <w:rsid w:val="00EF539E"/>
    <w:rsid w:val="00F01BE8"/>
    <w:rsid w:val="00F12FCE"/>
    <w:rsid w:val="00F14C2D"/>
    <w:rsid w:val="00F20877"/>
    <w:rsid w:val="00F2413C"/>
    <w:rsid w:val="00F25F60"/>
    <w:rsid w:val="00F32246"/>
    <w:rsid w:val="00F3387B"/>
    <w:rsid w:val="00F36040"/>
    <w:rsid w:val="00F41708"/>
    <w:rsid w:val="00F44680"/>
    <w:rsid w:val="00F5158B"/>
    <w:rsid w:val="00F53ED7"/>
    <w:rsid w:val="00F55A71"/>
    <w:rsid w:val="00F56727"/>
    <w:rsid w:val="00F56DFD"/>
    <w:rsid w:val="00F57C06"/>
    <w:rsid w:val="00F73A07"/>
    <w:rsid w:val="00F7410D"/>
    <w:rsid w:val="00F80524"/>
    <w:rsid w:val="00F80653"/>
    <w:rsid w:val="00F86C78"/>
    <w:rsid w:val="00F90FA6"/>
    <w:rsid w:val="00F93E9A"/>
    <w:rsid w:val="00F948DD"/>
    <w:rsid w:val="00F9581C"/>
    <w:rsid w:val="00F97571"/>
    <w:rsid w:val="00FA0002"/>
    <w:rsid w:val="00FB08D0"/>
    <w:rsid w:val="00FB18C8"/>
    <w:rsid w:val="00FB2690"/>
    <w:rsid w:val="00FB357D"/>
    <w:rsid w:val="00FB3D65"/>
    <w:rsid w:val="00FB784E"/>
    <w:rsid w:val="00FD412A"/>
    <w:rsid w:val="00FD54BE"/>
    <w:rsid w:val="00FE23A3"/>
    <w:rsid w:val="00FE6A6D"/>
    <w:rsid w:val="00FF210F"/>
    <w:rsid w:val="00FF24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22075-1411-47DF-AFA0-CF958C25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5"/>
  </w:style>
  <w:style w:type="paragraph" w:styleId="Balk1">
    <w:name w:val="heading 1"/>
    <w:basedOn w:val="Normal"/>
    <w:next w:val="Normal"/>
    <w:link w:val="Balk1Char"/>
    <w:qFormat/>
    <w:rsid w:val="0024690E"/>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0E3F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4690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3062125">
      <w:bodyDiv w:val="1"/>
      <w:marLeft w:val="0"/>
      <w:marRight w:val="0"/>
      <w:marTop w:val="0"/>
      <w:marBottom w:val="0"/>
      <w:divBdr>
        <w:top w:val="none" w:sz="0" w:space="0" w:color="auto"/>
        <w:left w:val="none" w:sz="0" w:space="0" w:color="auto"/>
        <w:bottom w:val="none" w:sz="0" w:space="0" w:color="auto"/>
        <w:right w:val="none" w:sz="0" w:space="0" w:color="auto"/>
      </w:divBdr>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18960772">
      <w:bodyDiv w:val="1"/>
      <w:marLeft w:val="0"/>
      <w:marRight w:val="0"/>
      <w:marTop w:val="0"/>
      <w:marBottom w:val="0"/>
      <w:divBdr>
        <w:top w:val="none" w:sz="0" w:space="0" w:color="auto"/>
        <w:left w:val="none" w:sz="0" w:space="0" w:color="auto"/>
        <w:bottom w:val="none" w:sz="0" w:space="0" w:color="auto"/>
        <w:right w:val="none" w:sz="0" w:space="0" w:color="auto"/>
      </w:divBdr>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62431807">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28647666">
      <w:bodyDiv w:val="1"/>
      <w:marLeft w:val="0"/>
      <w:marRight w:val="0"/>
      <w:marTop w:val="0"/>
      <w:marBottom w:val="0"/>
      <w:divBdr>
        <w:top w:val="none" w:sz="0" w:space="0" w:color="auto"/>
        <w:left w:val="none" w:sz="0" w:space="0" w:color="auto"/>
        <w:bottom w:val="none" w:sz="0" w:space="0" w:color="auto"/>
        <w:right w:val="none" w:sz="0" w:space="0" w:color="auto"/>
      </w:divBdr>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58289545">
      <w:bodyDiv w:val="1"/>
      <w:marLeft w:val="0"/>
      <w:marRight w:val="0"/>
      <w:marTop w:val="0"/>
      <w:marBottom w:val="0"/>
      <w:divBdr>
        <w:top w:val="none" w:sz="0" w:space="0" w:color="auto"/>
        <w:left w:val="none" w:sz="0" w:space="0" w:color="auto"/>
        <w:bottom w:val="none" w:sz="0" w:space="0" w:color="auto"/>
        <w:right w:val="none" w:sz="0" w:space="0" w:color="auto"/>
      </w:divBdr>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0269139">
      <w:bodyDiv w:val="1"/>
      <w:marLeft w:val="0"/>
      <w:marRight w:val="0"/>
      <w:marTop w:val="0"/>
      <w:marBottom w:val="0"/>
      <w:divBdr>
        <w:top w:val="none" w:sz="0" w:space="0" w:color="auto"/>
        <w:left w:val="none" w:sz="0" w:space="0" w:color="auto"/>
        <w:bottom w:val="none" w:sz="0" w:space="0" w:color="auto"/>
        <w:right w:val="none" w:sz="0" w:space="0" w:color="auto"/>
      </w:divBdr>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7F87-55DB-4823-A7DB-26C9FD99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10</Pages>
  <Words>1614</Words>
  <Characters>9203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Coskun KILIC</cp:lastModifiedBy>
  <cp:revision>348</cp:revision>
  <cp:lastPrinted>2015-11-06T14:24:00Z</cp:lastPrinted>
  <dcterms:created xsi:type="dcterms:W3CDTF">2015-10-11T07:35:00Z</dcterms:created>
  <dcterms:modified xsi:type="dcterms:W3CDTF">2016-04-11T10:07:00Z</dcterms:modified>
</cp:coreProperties>
</file>