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1"/>
        <w:gridCol w:w="3077"/>
        <w:gridCol w:w="1459"/>
        <w:gridCol w:w="4258"/>
      </w:tblGrid>
      <w:tr w:rsidR="0037619F">
        <w:trPr>
          <w:trHeight w:hRule="exact" w:val="869"/>
        </w:trPr>
        <w:tc>
          <w:tcPr>
            <w:tcW w:w="10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9F" w:rsidRDefault="00F4124E">
            <w:pPr>
              <w:shd w:val="clear" w:color="auto" w:fill="FFFFFF"/>
              <w:spacing w:line="278" w:lineRule="exact"/>
              <w:ind w:left="1973" w:right="1973"/>
            </w:pPr>
            <w:r>
              <w:rPr>
                <w:b/>
                <w:bCs/>
                <w:sz w:val="24"/>
                <w:szCs w:val="24"/>
              </w:rPr>
              <w:t>A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İLE VE SOSYAL POLİTİKALAR BAKANLIĞI 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KARŞILIKLI YER DEĞİŞİKLİĞİ (BECAYİŞ) TALEP FORMU</w:t>
            </w:r>
          </w:p>
        </w:tc>
      </w:tr>
      <w:tr w:rsidR="0037619F">
        <w:trPr>
          <w:trHeight w:hRule="exact" w:val="28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9F" w:rsidRDefault="0037619F">
            <w:pPr>
              <w:shd w:val="clear" w:color="auto" w:fill="FFFFFF"/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9F" w:rsidRDefault="00F4124E">
            <w:pPr>
              <w:shd w:val="clear" w:color="auto" w:fill="FFFFFF"/>
              <w:ind w:left="1747"/>
            </w:pPr>
            <w:r>
              <w:rPr>
                <w:sz w:val="24"/>
                <w:szCs w:val="24"/>
              </w:rPr>
              <w:t>1.    Personel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9F" w:rsidRDefault="00F4124E">
            <w:pPr>
              <w:shd w:val="clear" w:color="auto" w:fill="FFFFFF"/>
              <w:ind w:left="1603"/>
            </w:pPr>
            <w:r>
              <w:rPr>
                <w:sz w:val="24"/>
                <w:szCs w:val="24"/>
              </w:rPr>
              <w:t>2.    Personel</w:t>
            </w:r>
          </w:p>
        </w:tc>
      </w:tr>
      <w:tr w:rsidR="0037619F">
        <w:trPr>
          <w:trHeight w:hRule="exact" w:val="28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9F" w:rsidRDefault="00F4124E">
            <w:pPr>
              <w:shd w:val="clear" w:color="auto" w:fill="FFFFFF"/>
            </w:pPr>
            <w:r>
              <w:rPr>
                <w:sz w:val="24"/>
                <w:szCs w:val="24"/>
              </w:rPr>
              <w:t>Ad</w:t>
            </w:r>
            <w:r>
              <w:rPr>
                <w:rFonts w:eastAsia="Times New Roman"/>
                <w:sz w:val="24"/>
                <w:szCs w:val="24"/>
              </w:rPr>
              <w:t>ı Soyadı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9F" w:rsidRDefault="0037619F">
            <w:pPr>
              <w:shd w:val="clear" w:color="auto" w:fill="FFFFFF"/>
            </w:pP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9F" w:rsidRDefault="0037619F">
            <w:pPr>
              <w:shd w:val="clear" w:color="auto" w:fill="FFFFFF"/>
            </w:pPr>
          </w:p>
        </w:tc>
      </w:tr>
      <w:tr w:rsidR="0037619F">
        <w:trPr>
          <w:trHeight w:hRule="exact" w:val="283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9F" w:rsidRDefault="00F4124E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T.C. Kimlik No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9F" w:rsidRDefault="0037619F">
            <w:pPr>
              <w:shd w:val="clear" w:color="auto" w:fill="FFFFFF"/>
            </w:pP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9F" w:rsidRDefault="0037619F">
            <w:pPr>
              <w:shd w:val="clear" w:color="auto" w:fill="FFFFFF"/>
            </w:pPr>
          </w:p>
        </w:tc>
      </w:tr>
      <w:tr w:rsidR="0037619F">
        <w:trPr>
          <w:trHeight w:hRule="exact" w:val="28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9F" w:rsidRDefault="00F4124E">
            <w:pPr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>Yerle</w:t>
            </w:r>
            <w:r>
              <w:rPr>
                <w:rFonts w:eastAsia="Times New Roman"/>
                <w:spacing w:val="-1"/>
                <w:sz w:val="24"/>
                <w:szCs w:val="24"/>
              </w:rPr>
              <w:t>ştirildiği İl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9F" w:rsidRDefault="0037619F">
            <w:pPr>
              <w:shd w:val="clear" w:color="auto" w:fill="FFFFFF"/>
            </w:pP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9F" w:rsidRDefault="0037619F">
            <w:pPr>
              <w:shd w:val="clear" w:color="auto" w:fill="FFFFFF"/>
            </w:pPr>
          </w:p>
        </w:tc>
      </w:tr>
      <w:tr w:rsidR="0037619F">
        <w:trPr>
          <w:trHeight w:hRule="exact" w:val="283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9F" w:rsidRDefault="00F4124E">
            <w:pPr>
              <w:shd w:val="clear" w:color="auto" w:fill="FFFFFF"/>
            </w:pPr>
            <w:r>
              <w:rPr>
                <w:sz w:val="24"/>
                <w:szCs w:val="24"/>
              </w:rPr>
              <w:t>Unvan</w:t>
            </w:r>
            <w:r>
              <w:rPr>
                <w:rFonts w:eastAsia="Times New Roman"/>
                <w:sz w:val="24"/>
                <w:szCs w:val="24"/>
              </w:rPr>
              <w:t>ı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9F" w:rsidRDefault="0037619F">
            <w:pPr>
              <w:shd w:val="clear" w:color="auto" w:fill="FFFFFF"/>
            </w:pP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9F" w:rsidRDefault="0037619F">
            <w:pPr>
              <w:shd w:val="clear" w:color="auto" w:fill="FFFFFF"/>
            </w:pPr>
          </w:p>
        </w:tc>
      </w:tr>
      <w:tr w:rsidR="0037619F">
        <w:trPr>
          <w:trHeight w:hRule="exact" w:val="28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9F" w:rsidRDefault="00F4124E">
            <w:pPr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>Atanmak istedi</w:t>
            </w:r>
            <w:r>
              <w:rPr>
                <w:rFonts w:eastAsia="Times New Roman"/>
                <w:spacing w:val="-1"/>
                <w:sz w:val="24"/>
                <w:szCs w:val="24"/>
              </w:rPr>
              <w:t>ği İl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9F" w:rsidRDefault="0037619F">
            <w:pPr>
              <w:shd w:val="clear" w:color="auto" w:fill="FFFFFF"/>
            </w:pP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9F" w:rsidRDefault="0037619F">
            <w:pPr>
              <w:shd w:val="clear" w:color="auto" w:fill="FFFFFF"/>
            </w:pPr>
          </w:p>
        </w:tc>
      </w:tr>
      <w:tr w:rsidR="0037619F">
        <w:trPr>
          <w:trHeight w:hRule="exact" w:val="283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9F" w:rsidRDefault="00F4124E">
            <w:pPr>
              <w:shd w:val="clear" w:color="auto" w:fill="FFFFFF"/>
            </w:pPr>
            <w:r>
              <w:rPr>
                <w:sz w:val="24"/>
                <w:szCs w:val="24"/>
              </w:rPr>
              <w:t>Cep Telefonu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9F" w:rsidRDefault="0037619F">
            <w:pPr>
              <w:shd w:val="clear" w:color="auto" w:fill="FFFFFF"/>
            </w:pP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9F" w:rsidRDefault="0037619F">
            <w:pPr>
              <w:shd w:val="clear" w:color="auto" w:fill="FFFFFF"/>
            </w:pPr>
          </w:p>
        </w:tc>
      </w:tr>
      <w:tr w:rsidR="0037619F">
        <w:trPr>
          <w:trHeight w:hRule="exact" w:val="28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9F" w:rsidRDefault="00F4124E">
            <w:pPr>
              <w:shd w:val="clear" w:color="auto" w:fill="FFFFFF"/>
            </w:pPr>
            <w:r>
              <w:rPr>
                <w:sz w:val="24"/>
                <w:szCs w:val="24"/>
              </w:rPr>
              <w:t>E-posta Adresi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9F" w:rsidRDefault="0037619F">
            <w:pPr>
              <w:shd w:val="clear" w:color="auto" w:fill="FFFFFF"/>
            </w:pP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9F" w:rsidRDefault="0037619F">
            <w:pPr>
              <w:shd w:val="clear" w:color="auto" w:fill="FFFFFF"/>
            </w:pPr>
          </w:p>
        </w:tc>
      </w:tr>
      <w:tr w:rsidR="0037619F">
        <w:trPr>
          <w:trHeight w:hRule="exact" w:val="1973"/>
        </w:trPr>
        <w:tc>
          <w:tcPr>
            <w:tcW w:w="10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9F" w:rsidRDefault="00F4124E">
            <w:pPr>
              <w:shd w:val="clear" w:color="auto" w:fill="FFFFFF"/>
              <w:spacing w:line="274" w:lineRule="exact"/>
            </w:pPr>
            <w:proofErr w:type="gramStart"/>
            <w:r>
              <w:rPr>
                <w:rFonts w:eastAsia="Times New Roman"/>
                <w:spacing w:val="-7"/>
                <w:sz w:val="24"/>
                <w:szCs w:val="24"/>
              </w:rPr>
              <w:t>ÖSYM    tarafından</w:t>
            </w:r>
            <w:proofErr w:type="gramEnd"/>
            <w:r>
              <w:rPr>
                <w:rFonts w:eastAsia="Times New Roman"/>
                <w:spacing w:val="-7"/>
                <w:sz w:val="24"/>
                <w:szCs w:val="24"/>
              </w:rPr>
              <w:t xml:space="preserve">    </w:t>
            </w:r>
            <w:r w:rsidR="007003DE">
              <w:rPr>
                <w:rFonts w:eastAsia="Times New Roman"/>
                <w:spacing w:val="-7"/>
                <w:sz w:val="24"/>
                <w:szCs w:val="24"/>
              </w:rPr>
              <w:t>gerçekleştirilen    KPSS    2016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/2    yerleştirme    işlemleri    sonucuna    göre    Bakanlığınız </w:t>
            </w:r>
            <w:r>
              <w:rPr>
                <w:rFonts w:eastAsia="Times New Roman"/>
                <w:sz w:val="24"/>
                <w:szCs w:val="24"/>
              </w:rPr>
              <w:t>bünyesinde yerleştirilmiş olduğumuz kadrolara ait görev yerlerimizin yukarıda belirttiğimiz şekilde karşılıklı olarak değiştirilmesi hususunda gereğini arz ederiz.</w:t>
            </w:r>
            <w:bookmarkStart w:id="0" w:name="_GoBack"/>
            <w:bookmarkEnd w:id="0"/>
          </w:p>
        </w:tc>
      </w:tr>
      <w:tr w:rsidR="0037619F">
        <w:trPr>
          <w:trHeight w:hRule="exact" w:val="2218"/>
        </w:trPr>
        <w:tc>
          <w:tcPr>
            <w:tcW w:w="5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9F" w:rsidRDefault="00F4124E">
            <w:pPr>
              <w:shd w:val="clear" w:color="auto" w:fill="FFFFFF"/>
              <w:spacing w:line="274" w:lineRule="exact"/>
              <w:ind w:left="1901" w:right="1896"/>
            </w:pPr>
            <w:r>
              <w:rPr>
                <w:sz w:val="24"/>
                <w:szCs w:val="24"/>
              </w:rPr>
              <w:t>1.Personel Ad</w:t>
            </w:r>
            <w:r>
              <w:rPr>
                <w:rFonts w:eastAsia="Times New Roman"/>
                <w:sz w:val="24"/>
                <w:szCs w:val="24"/>
              </w:rPr>
              <w:t>ı Soyadı Tarih / İmza</w:t>
            </w:r>
          </w:p>
        </w:tc>
        <w:tc>
          <w:tcPr>
            <w:tcW w:w="5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9F" w:rsidRDefault="00F4124E">
            <w:pPr>
              <w:shd w:val="clear" w:color="auto" w:fill="FFFFFF"/>
              <w:spacing w:line="274" w:lineRule="exact"/>
              <w:ind w:left="1915" w:right="2386"/>
            </w:pPr>
            <w:r>
              <w:rPr>
                <w:sz w:val="24"/>
                <w:szCs w:val="24"/>
              </w:rPr>
              <w:t>2.Personel Ad</w:t>
            </w:r>
            <w:r>
              <w:rPr>
                <w:rFonts w:eastAsia="Times New Roman"/>
                <w:sz w:val="24"/>
                <w:szCs w:val="24"/>
              </w:rPr>
              <w:t>ı Soyadı Tarih / İmza</w:t>
            </w:r>
          </w:p>
        </w:tc>
      </w:tr>
      <w:tr w:rsidR="0037619F">
        <w:trPr>
          <w:trHeight w:hRule="exact" w:val="2496"/>
        </w:trPr>
        <w:tc>
          <w:tcPr>
            <w:tcW w:w="10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9F" w:rsidRDefault="00F4124E">
            <w:pPr>
              <w:shd w:val="clear" w:color="auto" w:fill="FFFFFF"/>
              <w:tabs>
                <w:tab w:val="left" w:leader="dot" w:pos="5064"/>
                <w:tab w:val="left" w:leader="dot" w:pos="5554"/>
              </w:tabs>
              <w:spacing w:line="278" w:lineRule="exact"/>
              <w:ind w:left="4262" w:right="4267"/>
            </w:pPr>
            <w:r>
              <w:rPr>
                <w:b/>
                <w:bCs/>
                <w:sz w:val="24"/>
                <w:szCs w:val="24"/>
              </w:rPr>
              <w:t>UYGUNDUR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tab/>
              <w:t xml:space="preserve"> / </w:t>
            </w:r>
            <w:r>
              <w:rPr>
                <w:b/>
                <w:bCs/>
                <w:sz w:val="24"/>
                <w:szCs w:val="24"/>
              </w:rPr>
              <w:tab/>
              <w:t xml:space="preserve"> /20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….</w:t>
            </w:r>
            <w:proofErr w:type="gramEnd"/>
          </w:p>
          <w:p w:rsidR="0037619F" w:rsidRDefault="00F4124E">
            <w:pPr>
              <w:shd w:val="clear" w:color="auto" w:fill="FFFFFF"/>
              <w:spacing w:line="274" w:lineRule="exact"/>
              <w:ind w:left="4262" w:right="4267"/>
            </w:pPr>
            <w:r>
              <w:rPr>
                <w:b/>
                <w:bCs/>
                <w:sz w:val="24"/>
                <w:szCs w:val="24"/>
              </w:rPr>
              <w:t>S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ınav Değerlendirme Komisyonu Başkanı</w:t>
            </w:r>
          </w:p>
        </w:tc>
      </w:tr>
    </w:tbl>
    <w:p w:rsidR="00F4124E" w:rsidRDefault="00F4124E"/>
    <w:sectPr w:rsidR="00F4124E">
      <w:type w:val="continuous"/>
      <w:pgSz w:w="11909" w:h="16834"/>
      <w:pgMar w:top="1440" w:right="422" w:bottom="720" w:left="562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4E"/>
    <w:rsid w:val="0037619F"/>
    <w:rsid w:val="007003DE"/>
    <w:rsid w:val="00F4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 NOTU</vt:lpstr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 NOTU</dc:title>
  <dc:creator>Abdurrahman Avcu</dc:creator>
  <cp:lastModifiedBy>Derya Türk</cp:lastModifiedBy>
  <cp:revision>3</cp:revision>
  <dcterms:created xsi:type="dcterms:W3CDTF">2017-01-10T08:37:00Z</dcterms:created>
  <dcterms:modified xsi:type="dcterms:W3CDTF">2017-01-10T08:39:00Z</dcterms:modified>
</cp:coreProperties>
</file>